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A6" w:rsidRPr="00062AE2" w:rsidRDefault="00C84EA6" w:rsidP="00BF5B56">
      <w:pPr>
        <w:pStyle w:val="NoSpacing"/>
        <w:tabs>
          <w:tab w:val="right" w:pos="7677"/>
        </w:tabs>
        <w:ind w:left="720" w:right="-46"/>
        <w:rPr>
          <w:rFonts w:ascii="Times New Roman" w:hAnsi="Times New Roman" w:cs="Times New Roman"/>
          <w:b/>
          <w:sz w:val="28"/>
          <w:szCs w:val="28"/>
        </w:rPr>
      </w:pPr>
      <w:r w:rsidRPr="00062AE2">
        <w:rPr>
          <w:rFonts w:ascii="Times New Roman" w:hAnsi="Times New Roman" w:cs="Times New Roman"/>
          <w:b/>
          <w:sz w:val="28"/>
          <w:szCs w:val="28"/>
        </w:rPr>
        <w:t>COURT OF THE LOK PAL (OMBUDSMAN),</w:t>
      </w:r>
      <w:r w:rsidR="00BF5B56">
        <w:rPr>
          <w:rFonts w:ascii="Times New Roman" w:hAnsi="Times New Roman" w:cs="Times New Roman"/>
          <w:b/>
          <w:sz w:val="28"/>
          <w:szCs w:val="28"/>
        </w:rPr>
        <w:tab/>
      </w:r>
    </w:p>
    <w:p w:rsidR="00C84EA6" w:rsidRPr="00062AE2" w:rsidRDefault="00C84EA6" w:rsidP="00C84EA6">
      <w:pPr>
        <w:pStyle w:val="NoSpacing"/>
        <w:ind w:left="720" w:right="-46" w:firstLine="720"/>
        <w:rPr>
          <w:rFonts w:ascii="Times New Roman" w:hAnsi="Times New Roman" w:cs="Times New Roman"/>
          <w:b/>
          <w:sz w:val="28"/>
          <w:szCs w:val="28"/>
        </w:rPr>
      </w:pPr>
      <w:r w:rsidRPr="00062AE2">
        <w:rPr>
          <w:rFonts w:ascii="Times New Roman" w:hAnsi="Times New Roman" w:cs="Times New Roman"/>
          <w:b/>
          <w:sz w:val="28"/>
          <w:szCs w:val="28"/>
        </w:rPr>
        <w:t xml:space="preserve">         ELECTRICITY, PUNJAB,</w:t>
      </w:r>
    </w:p>
    <w:p w:rsidR="00C84EA6" w:rsidRPr="00062AE2" w:rsidRDefault="00C84EA6" w:rsidP="00C84EA6">
      <w:pPr>
        <w:pStyle w:val="NoSpacing"/>
        <w:ind w:right="-46" w:firstLine="720"/>
        <w:jc w:val="both"/>
        <w:rPr>
          <w:rFonts w:ascii="Times New Roman" w:hAnsi="Times New Roman" w:cs="Times New Roman"/>
          <w:b/>
          <w:sz w:val="28"/>
          <w:szCs w:val="28"/>
        </w:rPr>
      </w:pPr>
      <w:r w:rsidRPr="00062AE2">
        <w:rPr>
          <w:rFonts w:ascii="Times New Roman" w:hAnsi="Times New Roman" w:cs="Times New Roman"/>
          <w:b/>
          <w:sz w:val="28"/>
          <w:szCs w:val="28"/>
        </w:rPr>
        <w:t>PLOT NO. A-2, INDUSTRIAL AREA, PHASE-1,</w:t>
      </w:r>
    </w:p>
    <w:p w:rsidR="00C84EA6" w:rsidRPr="00062AE2" w:rsidRDefault="00C84EA6" w:rsidP="00C84EA6">
      <w:pPr>
        <w:pStyle w:val="NoSpacing"/>
        <w:ind w:left="1264" w:right="-46" w:firstLine="720"/>
        <w:jc w:val="both"/>
        <w:rPr>
          <w:rFonts w:ascii="Times New Roman" w:hAnsi="Times New Roman" w:cs="Times New Roman"/>
          <w:b/>
          <w:sz w:val="28"/>
          <w:szCs w:val="28"/>
        </w:rPr>
      </w:pPr>
      <w:r w:rsidRPr="00062AE2">
        <w:rPr>
          <w:rFonts w:ascii="Times New Roman" w:hAnsi="Times New Roman" w:cs="Times New Roman"/>
          <w:b/>
          <w:sz w:val="28"/>
          <w:szCs w:val="28"/>
        </w:rPr>
        <w:t>S.A.S. NAGAR (MOHALI).</w:t>
      </w:r>
    </w:p>
    <w:p w:rsidR="00C84EA6" w:rsidRPr="00062AE2" w:rsidRDefault="00C84EA6" w:rsidP="00C84EA6">
      <w:pPr>
        <w:pStyle w:val="NoSpacing"/>
        <w:ind w:left="1984" w:right="1440"/>
        <w:jc w:val="both"/>
        <w:rPr>
          <w:rFonts w:ascii="Times New Roman" w:hAnsi="Times New Roman" w:cs="Times New Roman"/>
          <w:b/>
          <w:sz w:val="28"/>
          <w:szCs w:val="28"/>
        </w:rPr>
      </w:pPr>
      <w:r w:rsidRPr="00062AE2">
        <w:rPr>
          <w:rFonts w:ascii="Times New Roman" w:hAnsi="Times New Roman" w:cs="Times New Roman"/>
          <w:sz w:val="28"/>
          <w:szCs w:val="28"/>
        </w:rPr>
        <w:t xml:space="preserve"> </w:t>
      </w:r>
      <w:r w:rsidRPr="00062AE2">
        <w:rPr>
          <w:rFonts w:ascii="Times New Roman" w:hAnsi="Times New Roman" w:cs="Times New Roman"/>
          <w:sz w:val="28"/>
          <w:szCs w:val="28"/>
        </w:rPr>
        <w:tab/>
      </w:r>
      <w:r w:rsidRPr="00062AE2">
        <w:rPr>
          <w:rFonts w:ascii="Times New Roman" w:hAnsi="Times New Roman" w:cs="Times New Roman"/>
          <w:sz w:val="28"/>
          <w:szCs w:val="28"/>
        </w:rPr>
        <w:tab/>
      </w:r>
    </w:p>
    <w:p w:rsidR="00C84EA6" w:rsidRPr="00062AE2" w:rsidRDefault="00C84EA6" w:rsidP="00C84EA6">
      <w:pPr>
        <w:pStyle w:val="NoSpacing"/>
        <w:ind w:left="1984" w:right="1440"/>
        <w:jc w:val="both"/>
        <w:rPr>
          <w:rFonts w:ascii="Times New Roman" w:hAnsi="Times New Roman" w:cs="Times New Roman"/>
          <w:b/>
          <w:sz w:val="28"/>
          <w:szCs w:val="28"/>
        </w:rPr>
      </w:pPr>
      <w:r w:rsidRPr="00062AE2">
        <w:rPr>
          <w:rFonts w:ascii="Times New Roman" w:hAnsi="Times New Roman" w:cs="Times New Roman"/>
          <w:sz w:val="28"/>
          <w:szCs w:val="28"/>
        </w:rPr>
        <w:t xml:space="preserve"> </w:t>
      </w:r>
      <w:r w:rsidRPr="00062AE2">
        <w:rPr>
          <w:rFonts w:ascii="Times New Roman" w:hAnsi="Times New Roman" w:cs="Times New Roman"/>
          <w:b/>
          <w:sz w:val="28"/>
          <w:szCs w:val="28"/>
        </w:rPr>
        <w:t>APPEAL NO. 08/2020</w:t>
      </w:r>
    </w:p>
    <w:p w:rsidR="00C84EA6" w:rsidRPr="00062AE2" w:rsidRDefault="00C84EA6" w:rsidP="00C84EA6">
      <w:pPr>
        <w:pStyle w:val="NoSpacing"/>
        <w:ind w:left="1984" w:right="1440"/>
        <w:jc w:val="both"/>
        <w:rPr>
          <w:rFonts w:ascii="Times New Roman" w:hAnsi="Times New Roman" w:cs="Times New Roman"/>
          <w:b/>
          <w:sz w:val="28"/>
          <w:szCs w:val="28"/>
        </w:rPr>
      </w:pPr>
    </w:p>
    <w:p w:rsidR="00C84EA6" w:rsidRPr="00062AE2" w:rsidRDefault="00C84EA6" w:rsidP="00C84EA6">
      <w:pPr>
        <w:pStyle w:val="NoSpacing"/>
        <w:ind w:right="1440"/>
        <w:jc w:val="both"/>
        <w:rPr>
          <w:rFonts w:ascii="Times New Roman" w:hAnsi="Times New Roman" w:cs="Times New Roman"/>
          <w:b/>
          <w:sz w:val="28"/>
          <w:szCs w:val="28"/>
        </w:rPr>
      </w:pPr>
      <w:r w:rsidRPr="00062AE2">
        <w:rPr>
          <w:rFonts w:ascii="Times New Roman" w:hAnsi="Times New Roman" w:cs="Times New Roman"/>
          <w:b/>
          <w:sz w:val="28"/>
          <w:szCs w:val="28"/>
        </w:rPr>
        <w:t>Date of Registration</w:t>
      </w:r>
      <w:r w:rsidRPr="00062AE2">
        <w:rPr>
          <w:rFonts w:ascii="Times New Roman" w:hAnsi="Times New Roman" w:cs="Times New Roman"/>
          <w:b/>
          <w:sz w:val="28"/>
          <w:szCs w:val="28"/>
        </w:rPr>
        <w:tab/>
        <w:t>: 05.02.2020</w:t>
      </w:r>
    </w:p>
    <w:p w:rsidR="00C84EA6" w:rsidRPr="00062AE2" w:rsidRDefault="00C84EA6" w:rsidP="00C84EA6">
      <w:pPr>
        <w:pStyle w:val="NoSpacing"/>
        <w:ind w:right="1440"/>
        <w:jc w:val="both"/>
        <w:rPr>
          <w:rFonts w:ascii="Times New Roman" w:hAnsi="Times New Roman" w:cs="Times New Roman"/>
          <w:b/>
          <w:sz w:val="28"/>
          <w:szCs w:val="28"/>
        </w:rPr>
      </w:pPr>
      <w:r w:rsidRPr="00062AE2">
        <w:rPr>
          <w:rFonts w:ascii="Times New Roman" w:hAnsi="Times New Roman" w:cs="Times New Roman"/>
          <w:b/>
          <w:sz w:val="28"/>
          <w:szCs w:val="28"/>
        </w:rPr>
        <w:t>Date of Hearing</w:t>
      </w:r>
      <w:r w:rsidRPr="00062AE2">
        <w:rPr>
          <w:rFonts w:ascii="Times New Roman" w:hAnsi="Times New Roman" w:cs="Times New Roman"/>
          <w:b/>
          <w:sz w:val="28"/>
          <w:szCs w:val="28"/>
        </w:rPr>
        <w:tab/>
      </w:r>
      <w:r w:rsidRPr="00062AE2">
        <w:rPr>
          <w:rFonts w:ascii="Times New Roman" w:hAnsi="Times New Roman" w:cs="Times New Roman"/>
          <w:b/>
          <w:sz w:val="28"/>
          <w:szCs w:val="28"/>
        </w:rPr>
        <w:tab/>
        <w:t>:  27.05.2020</w:t>
      </w:r>
    </w:p>
    <w:p w:rsidR="00C84EA6" w:rsidRPr="00062AE2" w:rsidRDefault="00C84EA6" w:rsidP="00C84EA6">
      <w:pPr>
        <w:pStyle w:val="NoSpacing"/>
        <w:ind w:right="-46"/>
        <w:jc w:val="both"/>
        <w:rPr>
          <w:rFonts w:ascii="Times New Roman" w:hAnsi="Times New Roman" w:cs="Times New Roman"/>
          <w:b/>
          <w:sz w:val="28"/>
          <w:szCs w:val="28"/>
        </w:rPr>
      </w:pPr>
      <w:r w:rsidRPr="00062AE2">
        <w:rPr>
          <w:rFonts w:ascii="Times New Roman" w:hAnsi="Times New Roman" w:cs="Times New Roman"/>
          <w:b/>
          <w:sz w:val="28"/>
          <w:szCs w:val="28"/>
        </w:rPr>
        <w:t>Date of Order</w:t>
      </w:r>
      <w:r w:rsidRPr="00062AE2">
        <w:rPr>
          <w:rFonts w:ascii="Times New Roman" w:hAnsi="Times New Roman" w:cs="Times New Roman"/>
          <w:b/>
          <w:sz w:val="28"/>
          <w:szCs w:val="28"/>
        </w:rPr>
        <w:tab/>
      </w:r>
      <w:r w:rsidRPr="00062AE2">
        <w:rPr>
          <w:rFonts w:ascii="Times New Roman" w:hAnsi="Times New Roman" w:cs="Times New Roman"/>
          <w:b/>
          <w:sz w:val="28"/>
          <w:szCs w:val="28"/>
        </w:rPr>
        <w:tab/>
        <w:t xml:space="preserve">: </w:t>
      </w:r>
      <w:r w:rsidR="00025563">
        <w:rPr>
          <w:rFonts w:ascii="Times New Roman" w:hAnsi="Times New Roman" w:cs="Times New Roman"/>
          <w:b/>
          <w:sz w:val="28"/>
          <w:szCs w:val="28"/>
        </w:rPr>
        <w:t>29.05.2020</w:t>
      </w:r>
    </w:p>
    <w:p w:rsidR="00C84EA6" w:rsidRPr="00062AE2" w:rsidRDefault="00C84EA6" w:rsidP="00C84EA6">
      <w:pPr>
        <w:spacing w:line="240" w:lineRule="auto"/>
        <w:ind w:right="1440"/>
        <w:jc w:val="both"/>
        <w:rPr>
          <w:rFonts w:ascii="Times New Roman" w:hAnsi="Times New Roman" w:cs="Times New Roman"/>
          <w:b/>
          <w:sz w:val="28"/>
          <w:szCs w:val="28"/>
        </w:rPr>
      </w:pPr>
      <w:r w:rsidRPr="00062AE2">
        <w:rPr>
          <w:rFonts w:ascii="Times New Roman" w:hAnsi="Times New Roman" w:cs="Times New Roman"/>
          <w:b/>
          <w:sz w:val="28"/>
          <w:szCs w:val="28"/>
        </w:rPr>
        <w:t>Before:</w:t>
      </w:r>
    </w:p>
    <w:p w:rsidR="00C84EA6" w:rsidRPr="00062AE2" w:rsidRDefault="00C84EA6" w:rsidP="00C84EA6">
      <w:pPr>
        <w:pStyle w:val="NoSpacing"/>
        <w:ind w:left="720" w:firstLine="720"/>
        <w:jc w:val="both"/>
        <w:rPr>
          <w:rFonts w:ascii="Times New Roman" w:hAnsi="Times New Roman" w:cs="Times New Roman"/>
          <w:b/>
          <w:sz w:val="28"/>
          <w:szCs w:val="28"/>
        </w:rPr>
      </w:pPr>
      <w:r w:rsidRPr="00062AE2">
        <w:rPr>
          <w:rFonts w:ascii="Times New Roman" w:hAnsi="Times New Roman" w:cs="Times New Roman"/>
          <w:b/>
          <w:sz w:val="28"/>
          <w:szCs w:val="28"/>
        </w:rPr>
        <w:t>Er. Gurinder Jit Singh,</w:t>
      </w:r>
    </w:p>
    <w:p w:rsidR="00C84EA6" w:rsidRPr="00062AE2" w:rsidRDefault="00C84EA6" w:rsidP="00C84EA6">
      <w:pPr>
        <w:pStyle w:val="NoSpacing"/>
        <w:jc w:val="both"/>
        <w:rPr>
          <w:rFonts w:ascii="Times New Roman" w:hAnsi="Times New Roman" w:cs="Times New Roman"/>
          <w:sz w:val="28"/>
          <w:szCs w:val="28"/>
        </w:rPr>
      </w:pPr>
      <w:r w:rsidRPr="00062AE2">
        <w:rPr>
          <w:rFonts w:ascii="Times New Roman" w:hAnsi="Times New Roman" w:cs="Times New Roman"/>
          <w:b/>
          <w:sz w:val="28"/>
          <w:szCs w:val="28"/>
        </w:rPr>
        <w:t xml:space="preserve">      Lokpal (Ombudsman), Electricity, Punjab</w:t>
      </w:r>
      <w:r w:rsidRPr="00062AE2">
        <w:rPr>
          <w:rFonts w:ascii="Times New Roman" w:hAnsi="Times New Roman" w:cs="Times New Roman"/>
          <w:sz w:val="28"/>
          <w:szCs w:val="28"/>
        </w:rPr>
        <w:t>.</w:t>
      </w:r>
    </w:p>
    <w:p w:rsidR="00C84EA6" w:rsidRPr="00062AE2" w:rsidRDefault="00C84EA6" w:rsidP="00C84EA6">
      <w:pPr>
        <w:pStyle w:val="NoSpacing"/>
        <w:jc w:val="both"/>
        <w:rPr>
          <w:rFonts w:ascii="Times New Roman" w:hAnsi="Times New Roman" w:cs="Times New Roman"/>
          <w:sz w:val="28"/>
          <w:szCs w:val="28"/>
        </w:rPr>
      </w:pPr>
    </w:p>
    <w:p w:rsidR="00C84EA6" w:rsidRPr="00062AE2" w:rsidRDefault="00C84EA6" w:rsidP="00C84EA6">
      <w:pPr>
        <w:spacing w:line="240" w:lineRule="auto"/>
        <w:ind w:right="1440"/>
        <w:jc w:val="both"/>
        <w:rPr>
          <w:rFonts w:ascii="Times New Roman" w:hAnsi="Times New Roman" w:cs="Times New Roman"/>
          <w:b/>
          <w:sz w:val="28"/>
          <w:szCs w:val="28"/>
        </w:rPr>
      </w:pPr>
      <w:r w:rsidRPr="00062AE2">
        <w:rPr>
          <w:rFonts w:ascii="Times New Roman" w:hAnsi="Times New Roman" w:cs="Times New Roman"/>
          <w:b/>
          <w:sz w:val="28"/>
          <w:szCs w:val="28"/>
        </w:rPr>
        <w:t>In the Matter of :</w:t>
      </w:r>
    </w:p>
    <w:p w:rsidR="00C84EA6" w:rsidRPr="00062AE2" w:rsidRDefault="00C84EA6" w:rsidP="00C84EA6">
      <w:pPr>
        <w:pStyle w:val="NoSpacing"/>
        <w:ind w:left="1984" w:right="-46"/>
        <w:jc w:val="both"/>
        <w:rPr>
          <w:rFonts w:ascii="Times New Roman" w:hAnsi="Times New Roman" w:cs="Times New Roman"/>
          <w:sz w:val="28"/>
          <w:szCs w:val="28"/>
        </w:rPr>
      </w:pPr>
      <w:r w:rsidRPr="00062AE2">
        <w:rPr>
          <w:rFonts w:ascii="Times New Roman" w:hAnsi="Times New Roman" w:cs="Times New Roman"/>
          <w:sz w:val="28"/>
          <w:szCs w:val="28"/>
        </w:rPr>
        <w:t>Meena Bansal,</w:t>
      </w:r>
    </w:p>
    <w:p w:rsidR="00C84EA6" w:rsidRPr="00062AE2" w:rsidRDefault="00C84EA6" w:rsidP="00C84EA6">
      <w:pPr>
        <w:pStyle w:val="NoSpacing"/>
        <w:ind w:left="1984" w:right="-46"/>
        <w:jc w:val="both"/>
        <w:rPr>
          <w:rFonts w:ascii="Times New Roman" w:hAnsi="Times New Roman" w:cs="Times New Roman"/>
          <w:sz w:val="28"/>
          <w:szCs w:val="28"/>
        </w:rPr>
      </w:pPr>
      <w:r w:rsidRPr="00062AE2">
        <w:rPr>
          <w:rFonts w:ascii="Times New Roman" w:hAnsi="Times New Roman" w:cs="Times New Roman"/>
          <w:sz w:val="28"/>
          <w:szCs w:val="28"/>
        </w:rPr>
        <w:t>#116, Street No. 2,</w:t>
      </w:r>
    </w:p>
    <w:p w:rsidR="00C84EA6" w:rsidRPr="00062AE2" w:rsidRDefault="00C84EA6" w:rsidP="00C84EA6">
      <w:pPr>
        <w:pStyle w:val="NoSpacing"/>
        <w:ind w:left="1984" w:right="-46"/>
        <w:jc w:val="both"/>
        <w:rPr>
          <w:rFonts w:ascii="Times New Roman" w:hAnsi="Times New Roman" w:cs="Times New Roman"/>
          <w:sz w:val="28"/>
          <w:szCs w:val="28"/>
        </w:rPr>
      </w:pPr>
      <w:r w:rsidRPr="00062AE2">
        <w:rPr>
          <w:rFonts w:ascii="Times New Roman" w:hAnsi="Times New Roman" w:cs="Times New Roman"/>
          <w:sz w:val="28"/>
          <w:szCs w:val="28"/>
        </w:rPr>
        <w:t>Bharat Nagar Chowk,</w:t>
      </w:r>
    </w:p>
    <w:p w:rsidR="00C84EA6" w:rsidRPr="00062AE2" w:rsidRDefault="00C84EA6" w:rsidP="00C84EA6">
      <w:pPr>
        <w:pStyle w:val="NoSpacing"/>
        <w:ind w:left="1984" w:right="-46"/>
        <w:jc w:val="both"/>
        <w:rPr>
          <w:rFonts w:ascii="Times New Roman" w:hAnsi="Times New Roman" w:cs="Times New Roman"/>
          <w:sz w:val="28"/>
          <w:szCs w:val="28"/>
        </w:rPr>
      </w:pPr>
      <w:r w:rsidRPr="00062AE2">
        <w:rPr>
          <w:rFonts w:ascii="Times New Roman" w:hAnsi="Times New Roman" w:cs="Times New Roman"/>
          <w:sz w:val="28"/>
          <w:szCs w:val="28"/>
        </w:rPr>
        <w:t xml:space="preserve">Near PNB, Ludhiana.    </w:t>
      </w:r>
    </w:p>
    <w:p w:rsidR="00C84EA6" w:rsidRPr="00062AE2" w:rsidRDefault="00C84EA6" w:rsidP="00C84EA6">
      <w:pPr>
        <w:pStyle w:val="NoSpacing"/>
        <w:ind w:left="1984" w:right="-46"/>
        <w:jc w:val="both"/>
        <w:rPr>
          <w:rFonts w:ascii="Times New Roman" w:hAnsi="Times New Roman" w:cs="Times New Roman"/>
          <w:b/>
          <w:bCs/>
          <w:sz w:val="28"/>
          <w:szCs w:val="28"/>
        </w:rPr>
      </w:pPr>
      <w:r w:rsidRPr="00062AE2">
        <w:rPr>
          <w:rFonts w:ascii="Times New Roman" w:hAnsi="Times New Roman" w:cs="Times New Roman"/>
          <w:b/>
          <w:bCs/>
          <w:sz w:val="28"/>
          <w:szCs w:val="28"/>
        </w:rPr>
        <w:t>Contract Account Number: 3005392533</w:t>
      </w:r>
    </w:p>
    <w:p w:rsidR="00C84EA6" w:rsidRPr="00062AE2" w:rsidRDefault="00C84EA6" w:rsidP="00C84EA6">
      <w:pPr>
        <w:pStyle w:val="NoSpacing"/>
        <w:ind w:left="1984" w:right="-46"/>
        <w:jc w:val="both"/>
        <w:rPr>
          <w:rFonts w:ascii="Times New Roman" w:hAnsi="Times New Roman" w:cs="Times New Roman"/>
          <w:sz w:val="28"/>
          <w:szCs w:val="28"/>
        </w:rPr>
      </w:pPr>
      <w:r w:rsidRPr="00062AE2">
        <w:rPr>
          <w:rFonts w:ascii="Times New Roman" w:hAnsi="Times New Roman" w:cs="Times New Roman"/>
          <w:sz w:val="28"/>
          <w:szCs w:val="28"/>
        </w:rPr>
        <w:t xml:space="preserve">                      </w:t>
      </w:r>
    </w:p>
    <w:p w:rsidR="00C84EA6" w:rsidRPr="00062AE2" w:rsidRDefault="00C84EA6" w:rsidP="00C80F14">
      <w:pPr>
        <w:pStyle w:val="NoSpacing"/>
        <w:ind w:left="6304" w:right="-46"/>
        <w:jc w:val="both"/>
        <w:rPr>
          <w:rFonts w:ascii="Times New Roman" w:hAnsi="Times New Roman" w:cs="Times New Roman"/>
          <w:sz w:val="28"/>
          <w:szCs w:val="28"/>
        </w:rPr>
      </w:pPr>
      <w:r w:rsidRPr="00062AE2">
        <w:rPr>
          <w:rFonts w:ascii="Times New Roman" w:hAnsi="Times New Roman" w:cs="Times New Roman"/>
          <w:sz w:val="28"/>
          <w:szCs w:val="28"/>
        </w:rPr>
        <w:t xml:space="preserve">...Appellant     </w:t>
      </w:r>
    </w:p>
    <w:p w:rsidR="00C84EA6" w:rsidRPr="00062AE2" w:rsidRDefault="00C84EA6" w:rsidP="00C84EA6">
      <w:pPr>
        <w:spacing w:line="240" w:lineRule="auto"/>
        <w:ind w:left="2880" w:right="1440"/>
        <w:jc w:val="both"/>
        <w:rPr>
          <w:rFonts w:ascii="Times New Roman" w:hAnsi="Times New Roman" w:cs="Times New Roman"/>
          <w:sz w:val="28"/>
          <w:szCs w:val="28"/>
        </w:rPr>
      </w:pPr>
      <w:r w:rsidRPr="00062AE2">
        <w:rPr>
          <w:rFonts w:ascii="Times New Roman" w:hAnsi="Times New Roman" w:cs="Times New Roman"/>
          <w:sz w:val="28"/>
          <w:szCs w:val="28"/>
        </w:rPr>
        <w:t xml:space="preserve"> versus</w:t>
      </w:r>
    </w:p>
    <w:p w:rsidR="00C84EA6" w:rsidRPr="00062AE2" w:rsidRDefault="00C84EA6" w:rsidP="00C84EA6">
      <w:pPr>
        <w:pStyle w:val="NoSpacing"/>
        <w:ind w:left="1440" w:right="1440" w:firstLine="545"/>
        <w:jc w:val="both"/>
        <w:rPr>
          <w:rFonts w:ascii="Times New Roman" w:hAnsi="Times New Roman" w:cs="Times New Roman"/>
          <w:sz w:val="28"/>
          <w:szCs w:val="28"/>
        </w:rPr>
      </w:pPr>
      <w:r w:rsidRPr="00062AE2">
        <w:rPr>
          <w:rFonts w:ascii="Times New Roman" w:hAnsi="Times New Roman" w:cs="Times New Roman"/>
          <w:sz w:val="28"/>
          <w:szCs w:val="28"/>
        </w:rPr>
        <w:t>Additional Superintending Engineer,</w:t>
      </w:r>
    </w:p>
    <w:p w:rsidR="00C84EA6" w:rsidRPr="00062AE2" w:rsidRDefault="00FF0938" w:rsidP="00C84EA6">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DS Model Town Division </w:t>
      </w:r>
      <w:r w:rsidR="00C84EA6" w:rsidRPr="00062AE2">
        <w:rPr>
          <w:rFonts w:ascii="Times New Roman" w:hAnsi="Times New Roman" w:cs="Times New Roman"/>
          <w:sz w:val="28"/>
          <w:szCs w:val="28"/>
        </w:rPr>
        <w:t>(Special),</w:t>
      </w:r>
    </w:p>
    <w:p w:rsidR="00C84EA6" w:rsidRPr="00062AE2" w:rsidRDefault="00C84EA6" w:rsidP="00C84EA6">
      <w:pPr>
        <w:pStyle w:val="NoSpacing"/>
        <w:ind w:left="1984" w:right="1440" w:firstLine="1"/>
        <w:jc w:val="both"/>
        <w:rPr>
          <w:rFonts w:ascii="Times New Roman" w:hAnsi="Times New Roman" w:cs="Times New Roman"/>
          <w:sz w:val="28"/>
          <w:szCs w:val="28"/>
        </w:rPr>
      </w:pPr>
      <w:r w:rsidRPr="00062AE2">
        <w:rPr>
          <w:rFonts w:ascii="Times New Roman" w:hAnsi="Times New Roman" w:cs="Times New Roman"/>
          <w:sz w:val="28"/>
          <w:szCs w:val="28"/>
        </w:rPr>
        <w:t>PSPCL, Ludhiana.</w:t>
      </w:r>
    </w:p>
    <w:p w:rsidR="00C84EA6" w:rsidRPr="00062AE2" w:rsidRDefault="00C80F14" w:rsidP="00C80F14">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84EA6" w:rsidRPr="00062AE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C84EA6" w:rsidRPr="00062AE2">
        <w:rPr>
          <w:rFonts w:ascii="Times New Roman" w:hAnsi="Times New Roman" w:cs="Times New Roman"/>
          <w:sz w:val="28"/>
          <w:szCs w:val="28"/>
        </w:rPr>
        <w:t>...Respondent</w:t>
      </w:r>
    </w:p>
    <w:p w:rsidR="00C84EA6" w:rsidRPr="00062AE2" w:rsidRDefault="00C84EA6" w:rsidP="00C84EA6">
      <w:pPr>
        <w:spacing w:line="240" w:lineRule="auto"/>
        <w:ind w:right="1440"/>
        <w:jc w:val="both"/>
        <w:rPr>
          <w:rFonts w:ascii="Times New Roman" w:hAnsi="Times New Roman" w:cs="Times New Roman"/>
          <w:b/>
          <w:sz w:val="28"/>
          <w:szCs w:val="28"/>
        </w:rPr>
      </w:pPr>
      <w:r w:rsidRPr="00062AE2">
        <w:rPr>
          <w:rFonts w:ascii="Times New Roman" w:hAnsi="Times New Roman" w:cs="Times New Roman"/>
          <w:b/>
          <w:sz w:val="28"/>
          <w:szCs w:val="28"/>
        </w:rPr>
        <w:t>Present For:</w:t>
      </w:r>
    </w:p>
    <w:p w:rsidR="00C84EA6" w:rsidRDefault="00C84EA6" w:rsidP="00C84EA6">
      <w:pPr>
        <w:pStyle w:val="NoSpacing"/>
        <w:ind w:right="144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xml:space="preserve">:  </w:t>
      </w:r>
      <w:r>
        <w:rPr>
          <w:rFonts w:ascii="Times New Roman" w:hAnsi="Times New Roman" w:cs="Times New Roman"/>
          <w:sz w:val="28"/>
          <w:szCs w:val="28"/>
        </w:rPr>
        <w:tab/>
        <w:t xml:space="preserve"> Sh. Parvesh Chadha </w:t>
      </w:r>
    </w:p>
    <w:p w:rsidR="00C84EA6" w:rsidRDefault="00C84EA6" w:rsidP="00C84EA6">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Appellant’s Representative (AR).</w:t>
      </w:r>
    </w:p>
    <w:p w:rsidR="00C84EA6" w:rsidRDefault="00C84EA6" w:rsidP="00C84EA6">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C84EA6" w:rsidRDefault="00C84EA6" w:rsidP="00C84EA6">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p>
    <w:p w:rsidR="00C84EA6" w:rsidRDefault="00C84EA6" w:rsidP="00C84EA6">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Er. Surjit Singh</w:t>
      </w:r>
    </w:p>
    <w:p w:rsidR="00C84EA6" w:rsidRPr="00884A75" w:rsidRDefault="00C84EA6" w:rsidP="00C84EA6">
      <w:pPr>
        <w:pStyle w:val="NoSpacing"/>
        <w:ind w:left="1440" w:right="1440" w:firstLine="545"/>
        <w:jc w:val="both"/>
        <w:rPr>
          <w:rFonts w:ascii="Times New Roman" w:hAnsi="Times New Roman" w:cs="Times New Roman"/>
          <w:sz w:val="28"/>
          <w:szCs w:val="28"/>
        </w:rPr>
      </w:pPr>
      <w:r w:rsidRPr="00884A75">
        <w:rPr>
          <w:rFonts w:ascii="Times New Roman" w:hAnsi="Times New Roman" w:cs="Times New Roman"/>
          <w:sz w:val="28"/>
          <w:szCs w:val="28"/>
        </w:rPr>
        <w:t>Additional Superintending Engineer,</w:t>
      </w:r>
    </w:p>
    <w:p w:rsidR="00C84EA6" w:rsidRPr="00884A75" w:rsidRDefault="00FF0938" w:rsidP="00C84EA6">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DS Model Town Division</w:t>
      </w:r>
      <w:r w:rsidR="00C84EA6" w:rsidRPr="00884A75">
        <w:rPr>
          <w:rFonts w:ascii="Times New Roman" w:hAnsi="Times New Roman" w:cs="Times New Roman"/>
          <w:sz w:val="28"/>
          <w:szCs w:val="28"/>
        </w:rPr>
        <w:t xml:space="preserve"> (Special),</w:t>
      </w:r>
    </w:p>
    <w:p w:rsidR="00C84EA6" w:rsidRPr="00884A75" w:rsidRDefault="00C84EA6" w:rsidP="00C84EA6">
      <w:pPr>
        <w:pStyle w:val="NoSpacing"/>
        <w:ind w:left="1984" w:right="1440" w:firstLine="1"/>
        <w:jc w:val="both"/>
        <w:rPr>
          <w:rFonts w:ascii="Times New Roman" w:hAnsi="Times New Roman" w:cs="Times New Roman"/>
          <w:sz w:val="28"/>
          <w:szCs w:val="28"/>
        </w:rPr>
      </w:pPr>
      <w:r w:rsidRPr="00884A75">
        <w:rPr>
          <w:rFonts w:ascii="Times New Roman" w:hAnsi="Times New Roman" w:cs="Times New Roman"/>
          <w:sz w:val="28"/>
          <w:szCs w:val="28"/>
        </w:rPr>
        <w:t>PSPCL, Ludhiana.</w:t>
      </w:r>
    </w:p>
    <w:p w:rsidR="00C84EA6" w:rsidRPr="00062AE2" w:rsidRDefault="00C84EA6" w:rsidP="00C84EA6">
      <w:pPr>
        <w:pStyle w:val="NoSpacing"/>
        <w:ind w:right="1440"/>
        <w:rPr>
          <w:rFonts w:ascii="Times New Roman" w:hAnsi="Times New Roman" w:cs="Times New Roman"/>
          <w:sz w:val="28"/>
          <w:szCs w:val="28"/>
        </w:rPr>
      </w:pPr>
      <w:r>
        <w:rPr>
          <w:rFonts w:ascii="Times New Roman" w:hAnsi="Times New Roman" w:cs="Times New Roman"/>
          <w:sz w:val="28"/>
          <w:szCs w:val="28"/>
        </w:rPr>
        <w:tab/>
        <w:t xml:space="preserve">  </w:t>
      </w:r>
    </w:p>
    <w:p w:rsidR="00C84EA6" w:rsidRPr="00062AE2" w:rsidRDefault="00C84EA6" w:rsidP="00C84EA6">
      <w:pPr>
        <w:pStyle w:val="NoSpacing"/>
        <w:ind w:right="1440"/>
        <w:rPr>
          <w:rFonts w:ascii="Times New Roman" w:hAnsi="Times New Roman" w:cs="Times New Roman"/>
          <w:sz w:val="28"/>
          <w:szCs w:val="28"/>
        </w:rPr>
      </w:pPr>
      <w:r w:rsidRPr="00062AE2">
        <w:rPr>
          <w:rFonts w:ascii="Times New Roman" w:hAnsi="Times New Roman" w:cs="Times New Roman"/>
          <w:sz w:val="28"/>
          <w:szCs w:val="28"/>
        </w:rPr>
        <w:tab/>
      </w:r>
      <w:r w:rsidRPr="00062AE2">
        <w:rPr>
          <w:rFonts w:ascii="Times New Roman" w:hAnsi="Times New Roman" w:cs="Times New Roman"/>
          <w:sz w:val="28"/>
          <w:szCs w:val="28"/>
        </w:rPr>
        <w:tab/>
        <w:t xml:space="preserve">     </w:t>
      </w:r>
      <w:r w:rsidRPr="00062AE2">
        <w:rPr>
          <w:rFonts w:ascii="Times New Roman" w:hAnsi="Times New Roman" w:cs="Times New Roman"/>
          <w:sz w:val="28"/>
          <w:szCs w:val="28"/>
        </w:rPr>
        <w:tab/>
        <w:t xml:space="preserve">  </w:t>
      </w:r>
    </w:p>
    <w:p w:rsidR="00C84EA6" w:rsidRPr="00062AE2" w:rsidRDefault="00C84EA6" w:rsidP="00C84EA6">
      <w:pPr>
        <w:pStyle w:val="NoSpacing"/>
        <w:tabs>
          <w:tab w:val="left" w:pos="7631"/>
        </w:tabs>
        <w:spacing w:line="480" w:lineRule="auto"/>
        <w:ind w:right="-24"/>
        <w:jc w:val="both"/>
        <w:rPr>
          <w:rFonts w:ascii="Times New Roman" w:hAnsi="Times New Roman" w:cs="Times New Roman"/>
          <w:sz w:val="28"/>
          <w:szCs w:val="28"/>
        </w:rPr>
      </w:pPr>
      <w:r w:rsidRPr="00062AE2">
        <w:rPr>
          <w:rFonts w:ascii="Times New Roman" w:hAnsi="Times New Roman" w:cs="Times New Roman"/>
          <w:sz w:val="28"/>
          <w:szCs w:val="28"/>
        </w:rPr>
        <w:lastRenderedPageBreak/>
        <w:t xml:space="preserve">           Before me for consideration is an Appeal preferred by the Appellant against the order dated 20.01.2020 of t</w:t>
      </w:r>
      <w:r w:rsidR="00FF0938">
        <w:rPr>
          <w:rFonts w:ascii="Times New Roman" w:hAnsi="Times New Roman" w:cs="Times New Roman"/>
          <w:sz w:val="28"/>
          <w:szCs w:val="28"/>
        </w:rPr>
        <w:t>he Consumer Grievances Redressal</w:t>
      </w:r>
      <w:r w:rsidRPr="00062AE2">
        <w:rPr>
          <w:rFonts w:ascii="Times New Roman" w:hAnsi="Times New Roman" w:cs="Times New Roman"/>
          <w:sz w:val="28"/>
          <w:szCs w:val="28"/>
        </w:rPr>
        <w:t xml:space="preserve"> Forum (Forum), Ludhiana in Case No. CGL-351 of 2019, deciding that:</w:t>
      </w:r>
    </w:p>
    <w:p w:rsidR="00C84EA6" w:rsidRPr="00062AE2" w:rsidRDefault="00C84EA6" w:rsidP="00C84EA6">
      <w:pPr>
        <w:pStyle w:val="ListParagraph"/>
        <w:spacing w:line="480" w:lineRule="auto"/>
        <w:ind w:left="709" w:firstLine="731"/>
        <w:jc w:val="both"/>
        <w:rPr>
          <w:rFonts w:ascii="Times New Roman" w:hAnsi="Times New Roman" w:cs="Times New Roman"/>
          <w:i/>
          <w:iCs/>
          <w:sz w:val="28"/>
          <w:szCs w:val="28"/>
        </w:rPr>
      </w:pPr>
      <w:r w:rsidRPr="00062AE2">
        <w:rPr>
          <w:rFonts w:ascii="Times New Roman" w:hAnsi="Times New Roman" w:cs="Times New Roman"/>
          <w:i/>
          <w:iCs/>
          <w:sz w:val="28"/>
          <w:szCs w:val="28"/>
        </w:rPr>
        <w:t xml:space="preserve"> “The amount of </w:t>
      </w:r>
      <w:r w:rsidRPr="00062AE2">
        <w:rPr>
          <w:rFonts w:ascii="Times New Roman" w:hAnsi="Times New Roman" w:cs="Times New Roman"/>
          <w:bCs/>
          <w:i/>
          <w:sz w:val="28"/>
          <w:szCs w:val="28"/>
        </w:rPr>
        <w:t>₹</w:t>
      </w:r>
      <w:r w:rsidRPr="00062AE2">
        <w:rPr>
          <w:rFonts w:ascii="Times New Roman" w:hAnsi="Times New Roman" w:cs="Times New Roman"/>
          <w:bCs/>
          <w:iCs/>
          <w:sz w:val="28"/>
          <w:szCs w:val="28"/>
        </w:rPr>
        <w:t xml:space="preserve"> </w:t>
      </w:r>
      <w:r w:rsidRPr="00062AE2">
        <w:rPr>
          <w:rFonts w:ascii="Times New Roman" w:hAnsi="Times New Roman" w:cs="Times New Roman"/>
          <w:i/>
          <w:iCs/>
          <w:sz w:val="28"/>
          <w:szCs w:val="28"/>
        </w:rPr>
        <w:t xml:space="preserve">20,140/- charged vide H.M. No. 36 dated 25.09.2019 </w:t>
      </w:r>
      <w:r w:rsidR="00FF0938">
        <w:rPr>
          <w:rFonts w:ascii="Times New Roman" w:hAnsi="Times New Roman" w:cs="Times New Roman"/>
          <w:i/>
          <w:iCs/>
          <w:sz w:val="28"/>
          <w:szCs w:val="28"/>
        </w:rPr>
        <w:t xml:space="preserve"> i</w:t>
      </w:r>
      <w:r w:rsidRPr="00062AE2">
        <w:rPr>
          <w:rFonts w:ascii="Times New Roman" w:hAnsi="Times New Roman" w:cs="Times New Roman"/>
          <w:i/>
          <w:iCs/>
          <w:sz w:val="28"/>
          <w:szCs w:val="28"/>
        </w:rPr>
        <w:t>s correct and recoverable.”</w:t>
      </w:r>
    </w:p>
    <w:p w:rsidR="00C84EA6" w:rsidRPr="00062AE2" w:rsidRDefault="00C84EA6" w:rsidP="00C84EA6">
      <w:pPr>
        <w:spacing w:line="480" w:lineRule="auto"/>
        <w:jc w:val="both"/>
        <w:rPr>
          <w:rFonts w:ascii="Times New Roman" w:hAnsi="Times New Roman" w:cs="Times New Roman"/>
          <w:b/>
          <w:sz w:val="28"/>
          <w:szCs w:val="28"/>
        </w:rPr>
      </w:pPr>
      <w:r w:rsidRPr="00062AE2">
        <w:rPr>
          <w:rFonts w:ascii="Times New Roman" w:hAnsi="Times New Roman" w:cs="Times New Roman"/>
          <w:b/>
          <w:iCs/>
          <w:sz w:val="28"/>
          <w:szCs w:val="28"/>
        </w:rPr>
        <w:t>2</w:t>
      </w:r>
      <w:r w:rsidRPr="00062AE2">
        <w:rPr>
          <w:rFonts w:ascii="Times New Roman" w:hAnsi="Times New Roman" w:cs="Times New Roman"/>
          <w:b/>
          <w:i/>
          <w:sz w:val="28"/>
          <w:szCs w:val="28"/>
        </w:rPr>
        <w:t>.</w:t>
      </w:r>
      <w:r w:rsidRPr="00062AE2">
        <w:rPr>
          <w:rFonts w:ascii="Times New Roman" w:hAnsi="Times New Roman" w:cs="Times New Roman"/>
          <w:b/>
          <w:i/>
          <w:sz w:val="28"/>
          <w:szCs w:val="28"/>
        </w:rPr>
        <w:tab/>
      </w:r>
      <w:r w:rsidRPr="00062AE2">
        <w:rPr>
          <w:rFonts w:ascii="Times New Roman" w:hAnsi="Times New Roman" w:cs="Times New Roman"/>
          <w:b/>
          <w:sz w:val="28"/>
          <w:szCs w:val="28"/>
        </w:rPr>
        <w:t>Registration of the Appeal</w:t>
      </w:r>
    </w:p>
    <w:p w:rsidR="00C84EA6" w:rsidRPr="00062AE2" w:rsidRDefault="00C84EA6" w:rsidP="00C84EA6">
      <w:pPr>
        <w:pStyle w:val="NoSpacing"/>
        <w:spacing w:line="480" w:lineRule="auto"/>
        <w:ind w:left="720" w:right="-46" w:firstLine="720"/>
        <w:jc w:val="both"/>
        <w:rPr>
          <w:rFonts w:ascii="Times New Roman" w:hAnsi="Times New Roman" w:cs="Times New Roman"/>
          <w:sz w:val="28"/>
          <w:szCs w:val="28"/>
        </w:rPr>
      </w:pPr>
      <w:r w:rsidRPr="00062AE2">
        <w:rPr>
          <w:rFonts w:ascii="Times New Roman" w:hAnsi="Times New Roman" w:cs="Times New Roman"/>
          <w:sz w:val="28"/>
          <w:szCs w:val="28"/>
        </w:rPr>
        <w:t>A scrutiny of the Appeal and related documents received in this Court on 05.02.2020  revealed that the same was preferred within one month of receipt of decision dated 20.01.2020 o</w:t>
      </w:r>
      <w:r w:rsidR="00FF0938">
        <w:rPr>
          <w:rFonts w:ascii="Times New Roman" w:hAnsi="Times New Roman" w:cs="Times New Roman"/>
          <w:sz w:val="28"/>
          <w:szCs w:val="28"/>
        </w:rPr>
        <w:t>f the CGRF, Ludhiana. T</w:t>
      </w:r>
      <w:r w:rsidRPr="00062AE2">
        <w:rPr>
          <w:rFonts w:ascii="Times New Roman" w:hAnsi="Times New Roman" w:cs="Times New Roman"/>
          <w:sz w:val="28"/>
          <w:szCs w:val="28"/>
        </w:rPr>
        <w:t xml:space="preserve">he Appellant had deposited </w:t>
      </w:r>
      <w:r w:rsidRPr="00062AE2">
        <w:rPr>
          <w:rFonts w:ascii="Times New Roman" w:hAnsi="Times New Roman" w:cs="Times New Roman"/>
          <w:bCs/>
          <w:iCs/>
          <w:sz w:val="28"/>
          <w:szCs w:val="28"/>
        </w:rPr>
        <w:t xml:space="preserve">₹ </w:t>
      </w:r>
      <w:r w:rsidRPr="00062AE2">
        <w:rPr>
          <w:rFonts w:ascii="Times New Roman" w:hAnsi="Times New Roman" w:cs="Times New Roman"/>
          <w:sz w:val="28"/>
          <w:szCs w:val="28"/>
        </w:rPr>
        <w:t>4,030/-</w:t>
      </w:r>
      <w:r w:rsidR="00FF0938">
        <w:rPr>
          <w:rFonts w:ascii="Times New Roman" w:hAnsi="Times New Roman" w:cs="Times New Roman"/>
          <w:sz w:val="28"/>
          <w:szCs w:val="28"/>
        </w:rPr>
        <w:t xml:space="preserve"> on 0</w:t>
      </w:r>
      <w:r w:rsidRPr="00062AE2">
        <w:rPr>
          <w:rFonts w:ascii="Times New Roman" w:hAnsi="Times New Roman" w:cs="Times New Roman"/>
          <w:sz w:val="28"/>
          <w:szCs w:val="28"/>
        </w:rPr>
        <w:t xml:space="preserve">5.12.2019 and </w:t>
      </w:r>
      <w:r w:rsidRPr="00062AE2">
        <w:rPr>
          <w:rFonts w:ascii="Times New Roman" w:hAnsi="Times New Roman" w:cs="Times New Roman"/>
          <w:bCs/>
          <w:iCs/>
          <w:sz w:val="28"/>
          <w:szCs w:val="28"/>
        </w:rPr>
        <w:t xml:space="preserve">₹ </w:t>
      </w:r>
      <w:r w:rsidR="00FF0938">
        <w:rPr>
          <w:rFonts w:ascii="Times New Roman" w:hAnsi="Times New Roman" w:cs="Times New Roman"/>
          <w:sz w:val="28"/>
          <w:szCs w:val="28"/>
        </w:rPr>
        <w:t>4,06</w:t>
      </w:r>
      <w:r w:rsidRPr="00062AE2">
        <w:rPr>
          <w:rFonts w:ascii="Times New Roman" w:hAnsi="Times New Roman" w:cs="Times New Roman"/>
          <w:sz w:val="28"/>
          <w:szCs w:val="28"/>
        </w:rPr>
        <w:t xml:space="preserve">0/- on 03.02.2020 on account of requisite 40% of the disputed amount of </w:t>
      </w:r>
      <w:r w:rsidRPr="00062AE2">
        <w:rPr>
          <w:rFonts w:ascii="Times New Roman" w:hAnsi="Times New Roman" w:cs="Times New Roman"/>
          <w:bCs/>
          <w:iCs/>
          <w:sz w:val="28"/>
          <w:szCs w:val="28"/>
        </w:rPr>
        <w:t xml:space="preserve">₹ </w:t>
      </w:r>
      <w:r w:rsidRPr="00062AE2">
        <w:rPr>
          <w:rFonts w:ascii="Times New Roman" w:hAnsi="Times New Roman" w:cs="Times New Roman"/>
          <w:sz w:val="28"/>
          <w:szCs w:val="28"/>
        </w:rPr>
        <w:t xml:space="preserve">20,140/- assessed by the Forum. </w:t>
      </w:r>
    </w:p>
    <w:p w:rsidR="00C84EA6" w:rsidRPr="00062AE2" w:rsidRDefault="008A656F" w:rsidP="00C84EA6">
      <w:pPr>
        <w:pStyle w:val="NoSpacing"/>
        <w:spacing w:line="480" w:lineRule="auto"/>
        <w:ind w:left="720" w:right="-46" w:firstLine="720"/>
        <w:jc w:val="both"/>
        <w:rPr>
          <w:rFonts w:ascii="Times New Roman" w:hAnsi="Times New Roman" w:cs="Times New Roman"/>
          <w:sz w:val="28"/>
          <w:szCs w:val="28"/>
        </w:rPr>
      </w:pPr>
      <w:r>
        <w:rPr>
          <w:rFonts w:ascii="Times New Roman" w:hAnsi="Times New Roman" w:cs="Times New Roman"/>
          <w:sz w:val="28"/>
          <w:szCs w:val="28"/>
        </w:rPr>
        <w:t>T</w:t>
      </w:r>
      <w:r w:rsidR="00C84EA6" w:rsidRPr="00062AE2">
        <w:rPr>
          <w:rFonts w:ascii="Times New Roman" w:hAnsi="Times New Roman" w:cs="Times New Roman"/>
          <w:sz w:val="28"/>
          <w:szCs w:val="28"/>
        </w:rPr>
        <w:t xml:space="preserve">he Appeal was registered on 05.02.2020 and a copy of  the  same  was  sent  to  the  Respondent  for furnishing  written reply/parawise comments and also to the CGRF, Ludhiana for sending the Case File under intimation to the Appellant vide Memo No. 95-97/OEP/A-08/2020 dated 05.02.2020. In the aforesaid reference, the attention of both the Appellant and the Respondent was drawn towards the fact </w:t>
      </w:r>
      <w:r w:rsidR="00C84EA6" w:rsidRPr="00062AE2">
        <w:rPr>
          <w:rFonts w:ascii="Times New Roman" w:hAnsi="Times New Roman" w:cs="Times New Roman"/>
          <w:sz w:val="28"/>
          <w:szCs w:val="28"/>
        </w:rPr>
        <w:lastRenderedPageBreak/>
        <w:t xml:space="preserve">that the connection was in the name of Sh. Sudesh Kumar while the Appeal had been preferred by Smt. Meena  Bansal (Appellant) and it was desired to get  the change of name </w:t>
      </w:r>
      <w:r>
        <w:rPr>
          <w:rFonts w:ascii="Times New Roman" w:hAnsi="Times New Roman" w:cs="Times New Roman"/>
          <w:sz w:val="28"/>
          <w:szCs w:val="28"/>
        </w:rPr>
        <w:t>of the consumer effected before the date of hearing</w:t>
      </w:r>
      <w:r w:rsidR="00C84EA6" w:rsidRPr="00062AE2">
        <w:rPr>
          <w:rFonts w:ascii="Times New Roman" w:hAnsi="Times New Roman" w:cs="Times New Roman"/>
          <w:sz w:val="28"/>
          <w:szCs w:val="28"/>
        </w:rPr>
        <w:t>.</w:t>
      </w:r>
    </w:p>
    <w:p w:rsidR="00C84EA6" w:rsidRPr="00062AE2" w:rsidRDefault="00C84EA6" w:rsidP="00C84EA6">
      <w:pPr>
        <w:spacing w:line="480" w:lineRule="auto"/>
        <w:jc w:val="both"/>
        <w:rPr>
          <w:rFonts w:ascii="Times New Roman" w:hAnsi="Times New Roman" w:cs="Times New Roman"/>
          <w:sz w:val="28"/>
          <w:szCs w:val="28"/>
        </w:rPr>
      </w:pPr>
      <w:r w:rsidRPr="00062AE2">
        <w:rPr>
          <w:rFonts w:ascii="Times New Roman" w:hAnsi="Times New Roman" w:cs="Times New Roman"/>
          <w:b/>
          <w:sz w:val="28"/>
          <w:szCs w:val="28"/>
        </w:rPr>
        <w:t>3.</w:t>
      </w:r>
      <w:r w:rsidRPr="00062AE2">
        <w:rPr>
          <w:rFonts w:ascii="Times New Roman" w:hAnsi="Times New Roman" w:cs="Times New Roman"/>
          <w:sz w:val="28"/>
          <w:szCs w:val="28"/>
        </w:rPr>
        <w:tab/>
      </w:r>
      <w:r w:rsidRPr="00062AE2">
        <w:rPr>
          <w:rFonts w:ascii="Times New Roman" w:hAnsi="Times New Roman" w:cs="Times New Roman"/>
          <w:b/>
          <w:sz w:val="28"/>
          <w:szCs w:val="28"/>
        </w:rPr>
        <w:t>Proceedings</w:t>
      </w:r>
      <w:r w:rsidRPr="00062AE2">
        <w:rPr>
          <w:rFonts w:ascii="Times New Roman" w:hAnsi="Times New Roman" w:cs="Times New Roman"/>
          <w:sz w:val="28"/>
          <w:szCs w:val="28"/>
        </w:rPr>
        <w:t xml:space="preserve"> </w:t>
      </w:r>
    </w:p>
    <w:p w:rsidR="00C84EA6" w:rsidRPr="00062AE2" w:rsidRDefault="00C84EA6" w:rsidP="00C84EA6">
      <w:pPr>
        <w:pStyle w:val="NoSpacing"/>
        <w:spacing w:line="480" w:lineRule="auto"/>
        <w:ind w:left="720" w:right="-46" w:firstLine="720"/>
        <w:jc w:val="both"/>
        <w:rPr>
          <w:rFonts w:ascii="Times New Roman" w:hAnsi="Times New Roman" w:cs="Times New Roman"/>
          <w:sz w:val="28"/>
          <w:szCs w:val="28"/>
        </w:rPr>
      </w:pPr>
      <w:r w:rsidRPr="00062AE2">
        <w:rPr>
          <w:rFonts w:ascii="Times New Roman" w:hAnsi="Times New Roman" w:cs="Times New Roman"/>
          <w:sz w:val="28"/>
          <w:szCs w:val="28"/>
        </w:rPr>
        <w:t>A hearing to adjudicate the dispute was fixed for 25.03.2020 at 12 Noon and intimation to this effect was sent to the Appellant and the Respondent vide Memo No. 149-150/OEP/A-08/2020 dated 18.02.2020. But, owing to COVID-19 pandemic, the said hearing was adjourned till further orders and both the sides were informed accordingly vide Memo No.268-69/OEP/A-08/2020 dated 18.03.2020. Subsequently, hearing was fixed for 27.05.2020 at 11 A.M. for which, intimation was sent to the Appellant and Respondent vide Memo No.334-335/OEP/A-08/202</w:t>
      </w:r>
      <w:r w:rsidR="009C04B0">
        <w:rPr>
          <w:rFonts w:ascii="Times New Roman" w:hAnsi="Times New Roman" w:cs="Times New Roman"/>
          <w:sz w:val="28"/>
          <w:szCs w:val="28"/>
        </w:rPr>
        <w:t>0 dated 20.05.2020. Accordingly,</w:t>
      </w:r>
      <w:r w:rsidRPr="00062AE2">
        <w:rPr>
          <w:rFonts w:ascii="Times New Roman" w:hAnsi="Times New Roman" w:cs="Times New Roman"/>
          <w:sz w:val="28"/>
          <w:szCs w:val="28"/>
        </w:rPr>
        <w:t xml:space="preserve"> hearing was held on 27.05.2020 at 11 A.M. and copies of the proceedings were sent to b</w:t>
      </w:r>
      <w:r>
        <w:rPr>
          <w:rFonts w:ascii="Times New Roman" w:hAnsi="Times New Roman" w:cs="Times New Roman"/>
          <w:sz w:val="28"/>
          <w:szCs w:val="28"/>
        </w:rPr>
        <w:t>oth the parties vide Memo No.351-352</w:t>
      </w:r>
      <w:r w:rsidRPr="00062AE2">
        <w:rPr>
          <w:rFonts w:ascii="Times New Roman" w:hAnsi="Times New Roman" w:cs="Times New Roman"/>
          <w:sz w:val="28"/>
          <w:szCs w:val="28"/>
        </w:rPr>
        <w:t>/OEP/A-08/2020 dated 27.05.2020.</w:t>
      </w:r>
    </w:p>
    <w:p w:rsidR="00C80F14" w:rsidRDefault="00C80F14" w:rsidP="00C84EA6">
      <w:pPr>
        <w:spacing w:line="480" w:lineRule="auto"/>
        <w:jc w:val="both"/>
        <w:rPr>
          <w:rFonts w:ascii="Times New Roman" w:hAnsi="Times New Roman" w:cs="Times New Roman"/>
          <w:b/>
          <w:sz w:val="28"/>
          <w:szCs w:val="28"/>
        </w:rPr>
      </w:pPr>
    </w:p>
    <w:p w:rsidR="00C80F14" w:rsidRDefault="00C80F14" w:rsidP="00C84EA6">
      <w:pPr>
        <w:spacing w:line="480" w:lineRule="auto"/>
        <w:jc w:val="both"/>
        <w:rPr>
          <w:rFonts w:ascii="Times New Roman" w:hAnsi="Times New Roman" w:cs="Times New Roman"/>
          <w:b/>
          <w:sz w:val="28"/>
          <w:szCs w:val="28"/>
        </w:rPr>
      </w:pPr>
    </w:p>
    <w:p w:rsidR="00C84EA6" w:rsidRPr="00062AE2" w:rsidRDefault="00C84EA6" w:rsidP="00C84EA6">
      <w:pPr>
        <w:spacing w:line="480" w:lineRule="auto"/>
        <w:jc w:val="both"/>
        <w:rPr>
          <w:rFonts w:ascii="Times New Roman" w:hAnsi="Times New Roman" w:cs="Times New Roman"/>
          <w:sz w:val="28"/>
          <w:szCs w:val="28"/>
        </w:rPr>
      </w:pPr>
      <w:r w:rsidRPr="00062AE2">
        <w:rPr>
          <w:rFonts w:ascii="Times New Roman" w:hAnsi="Times New Roman" w:cs="Times New Roman"/>
          <w:b/>
          <w:sz w:val="28"/>
          <w:szCs w:val="28"/>
        </w:rPr>
        <w:lastRenderedPageBreak/>
        <w:t>4.</w:t>
      </w:r>
      <w:r w:rsidRPr="00062AE2">
        <w:rPr>
          <w:rFonts w:ascii="Times New Roman" w:hAnsi="Times New Roman" w:cs="Times New Roman"/>
          <w:sz w:val="28"/>
          <w:szCs w:val="28"/>
        </w:rPr>
        <w:tab/>
      </w:r>
      <w:r w:rsidRPr="00062AE2">
        <w:rPr>
          <w:rFonts w:ascii="Times New Roman" w:hAnsi="Times New Roman" w:cs="Times New Roman"/>
          <w:b/>
          <w:sz w:val="28"/>
          <w:szCs w:val="28"/>
        </w:rPr>
        <w:t>Submissions made by the Appellant and the Respondent</w:t>
      </w:r>
      <w:r w:rsidRPr="00062AE2">
        <w:rPr>
          <w:rFonts w:ascii="Times New Roman" w:hAnsi="Times New Roman" w:cs="Times New Roman"/>
          <w:sz w:val="28"/>
          <w:szCs w:val="28"/>
        </w:rPr>
        <w:t>:</w:t>
      </w:r>
    </w:p>
    <w:p w:rsidR="00C84EA6" w:rsidRPr="00062AE2" w:rsidRDefault="00C84EA6" w:rsidP="00C84EA6">
      <w:pPr>
        <w:spacing w:line="480" w:lineRule="auto"/>
        <w:ind w:left="720" w:right="-2"/>
        <w:jc w:val="both"/>
        <w:rPr>
          <w:rFonts w:ascii="Times New Roman" w:hAnsi="Times New Roman" w:cs="Times New Roman"/>
          <w:sz w:val="28"/>
          <w:szCs w:val="28"/>
        </w:rPr>
      </w:pPr>
      <w:r w:rsidRPr="00062AE2">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C84EA6" w:rsidRPr="00062AE2" w:rsidRDefault="00C84EA6" w:rsidP="00C84EA6">
      <w:pPr>
        <w:pStyle w:val="ListParagraph"/>
        <w:numPr>
          <w:ilvl w:val="0"/>
          <w:numId w:val="2"/>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b/>
          <w:sz w:val="28"/>
          <w:szCs w:val="28"/>
        </w:rPr>
        <w:t>Submissions of the Appellant</w:t>
      </w:r>
    </w:p>
    <w:p w:rsidR="00C84EA6" w:rsidRPr="00062AE2" w:rsidRDefault="00C84EA6" w:rsidP="00C84EA6">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062AE2">
        <w:rPr>
          <w:rFonts w:ascii="Times New Roman" w:hAnsi="Times New Roman" w:cs="Times New Roman"/>
          <w:b/>
          <w:bCs/>
          <w:sz w:val="28"/>
          <w:szCs w:val="28"/>
        </w:rPr>
        <w:t xml:space="preserve"> Submissions made  in the Appeal</w:t>
      </w:r>
    </w:p>
    <w:p w:rsidR="00C84EA6" w:rsidRPr="00062AE2" w:rsidRDefault="00C84EA6" w:rsidP="00C84EA6">
      <w:pPr>
        <w:pStyle w:val="ListParagraph"/>
        <w:spacing w:line="240" w:lineRule="auto"/>
        <w:ind w:left="0" w:right="1440"/>
        <w:jc w:val="both"/>
        <w:rPr>
          <w:rFonts w:ascii="Times New Roman" w:hAnsi="Times New Roman" w:cs="Times New Roman"/>
          <w:sz w:val="28"/>
          <w:szCs w:val="28"/>
        </w:rPr>
      </w:pPr>
    </w:p>
    <w:p w:rsidR="00C84EA6" w:rsidRPr="00062AE2" w:rsidRDefault="00C84EA6" w:rsidP="00C84EA6">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 xml:space="preserve">The Appellant made the following submissions in the Appeal, received on 05.02.2020, for consideration of this Court: </w:t>
      </w:r>
    </w:p>
    <w:p w:rsidR="009C04B0" w:rsidRDefault="00C84EA6" w:rsidP="009C04B0">
      <w:pPr>
        <w:pStyle w:val="ListParagraph"/>
        <w:numPr>
          <w:ilvl w:val="0"/>
          <w:numId w:val="3"/>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The  </w:t>
      </w:r>
      <w:r w:rsidR="00402CD1">
        <w:rPr>
          <w:rFonts w:ascii="Times New Roman" w:hAnsi="Times New Roman" w:cs="Times New Roman"/>
          <w:sz w:val="28"/>
          <w:szCs w:val="28"/>
        </w:rPr>
        <w:t xml:space="preserve"> </w:t>
      </w:r>
      <w:r w:rsidRPr="00062AE2">
        <w:rPr>
          <w:rFonts w:ascii="Times New Roman" w:hAnsi="Times New Roman" w:cs="Times New Roman"/>
          <w:sz w:val="28"/>
          <w:szCs w:val="28"/>
        </w:rPr>
        <w:t xml:space="preserve">Appellant  was  a  user  of </w:t>
      </w:r>
      <w:r w:rsidR="00402CD1">
        <w:rPr>
          <w:rFonts w:ascii="Times New Roman" w:hAnsi="Times New Roman" w:cs="Times New Roman"/>
          <w:sz w:val="28"/>
          <w:szCs w:val="28"/>
        </w:rPr>
        <w:t xml:space="preserve"> </w:t>
      </w:r>
      <w:r w:rsidRPr="00062AE2">
        <w:rPr>
          <w:rFonts w:ascii="Times New Roman" w:hAnsi="Times New Roman" w:cs="Times New Roman"/>
          <w:sz w:val="28"/>
          <w:szCs w:val="28"/>
        </w:rPr>
        <w:t xml:space="preserve"> DS  </w:t>
      </w:r>
      <w:r w:rsidR="00402CD1">
        <w:rPr>
          <w:rFonts w:ascii="Times New Roman" w:hAnsi="Times New Roman" w:cs="Times New Roman"/>
          <w:sz w:val="28"/>
          <w:szCs w:val="28"/>
        </w:rPr>
        <w:t xml:space="preserve"> </w:t>
      </w:r>
      <w:r w:rsidRPr="00062AE2">
        <w:rPr>
          <w:rFonts w:ascii="Times New Roman" w:hAnsi="Times New Roman" w:cs="Times New Roman"/>
          <w:sz w:val="28"/>
          <w:szCs w:val="28"/>
        </w:rPr>
        <w:t xml:space="preserve">Category  connection </w:t>
      </w:r>
    </w:p>
    <w:p w:rsidR="00C84EA6" w:rsidRPr="009C04B0" w:rsidRDefault="00C84EA6" w:rsidP="009C04B0">
      <w:pPr>
        <w:pStyle w:val="ListParagraph"/>
        <w:spacing w:line="480" w:lineRule="auto"/>
        <w:ind w:right="-2"/>
        <w:jc w:val="both"/>
        <w:rPr>
          <w:rFonts w:ascii="Times New Roman" w:hAnsi="Times New Roman" w:cs="Times New Roman"/>
          <w:sz w:val="28"/>
          <w:szCs w:val="28"/>
        </w:rPr>
      </w:pPr>
      <w:r w:rsidRPr="009C04B0">
        <w:rPr>
          <w:rFonts w:ascii="Times New Roman" w:hAnsi="Times New Roman" w:cs="Times New Roman"/>
          <w:sz w:val="28"/>
          <w:szCs w:val="28"/>
        </w:rPr>
        <w:t>with sanctioned load of 8.50</w:t>
      </w:r>
      <w:r w:rsidR="009C04B0" w:rsidRPr="009C04B0">
        <w:rPr>
          <w:rFonts w:ascii="Times New Roman" w:hAnsi="Times New Roman" w:cs="Times New Roman"/>
          <w:sz w:val="28"/>
          <w:szCs w:val="28"/>
        </w:rPr>
        <w:t>0</w:t>
      </w:r>
      <w:r w:rsidRPr="009C04B0">
        <w:rPr>
          <w:rFonts w:ascii="Times New Roman" w:hAnsi="Times New Roman" w:cs="Times New Roman"/>
          <w:sz w:val="28"/>
          <w:szCs w:val="28"/>
        </w:rPr>
        <w:t xml:space="preserve"> kW running at # 116</w:t>
      </w:r>
      <w:r w:rsidR="009C04B0" w:rsidRPr="009C04B0">
        <w:rPr>
          <w:rFonts w:ascii="Times New Roman" w:hAnsi="Times New Roman" w:cs="Times New Roman"/>
          <w:sz w:val="28"/>
          <w:szCs w:val="28"/>
        </w:rPr>
        <w:t>,</w:t>
      </w:r>
      <w:r w:rsidRPr="009C04B0">
        <w:rPr>
          <w:rFonts w:ascii="Times New Roman" w:hAnsi="Times New Roman" w:cs="Times New Roman"/>
          <w:sz w:val="28"/>
          <w:szCs w:val="28"/>
        </w:rPr>
        <w:t xml:space="preserve"> St</w:t>
      </w:r>
      <w:r w:rsidR="009C04B0" w:rsidRPr="009C04B0">
        <w:rPr>
          <w:rFonts w:ascii="Times New Roman" w:hAnsi="Times New Roman" w:cs="Times New Roman"/>
          <w:sz w:val="28"/>
          <w:szCs w:val="28"/>
        </w:rPr>
        <w:t>.</w:t>
      </w:r>
      <w:r w:rsidRPr="009C04B0">
        <w:rPr>
          <w:rFonts w:ascii="Times New Roman" w:hAnsi="Times New Roman" w:cs="Times New Roman"/>
          <w:sz w:val="28"/>
          <w:szCs w:val="28"/>
        </w:rPr>
        <w:t xml:space="preserve"> No. 2</w:t>
      </w:r>
      <w:r w:rsidR="009C04B0" w:rsidRPr="009C04B0">
        <w:rPr>
          <w:rFonts w:ascii="Times New Roman" w:hAnsi="Times New Roman" w:cs="Times New Roman"/>
          <w:sz w:val="28"/>
          <w:szCs w:val="28"/>
        </w:rPr>
        <w:t>,</w:t>
      </w:r>
      <w:r w:rsidRPr="009C04B0">
        <w:rPr>
          <w:rFonts w:ascii="Times New Roman" w:hAnsi="Times New Roman" w:cs="Times New Roman"/>
          <w:sz w:val="28"/>
          <w:szCs w:val="28"/>
        </w:rPr>
        <w:t xml:space="preserve"> Bharat Nagar Chowk, Near PNB, Ludhiana which was in the name of Sh. Sudesh Kumar. The said property was purchased by the Appellant from Smt. Krishna </w:t>
      </w:r>
      <w:r w:rsidR="009C04B0">
        <w:rPr>
          <w:rFonts w:ascii="Times New Roman" w:hAnsi="Times New Roman" w:cs="Times New Roman"/>
          <w:sz w:val="28"/>
          <w:szCs w:val="28"/>
        </w:rPr>
        <w:t>Wanti w/o Sh. Sudesh Kumar on 11</w:t>
      </w:r>
      <w:r w:rsidRPr="009C04B0">
        <w:rPr>
          <w:rFonts w:ascii="Times New Roman" w:hAnsi="Times New Roman" w:cs="Times New Roman"/>
          <w:sz w:val="28"/>
          <w:szCs w:val="28"/>
        </w:rPr>
        <w:t>.01.2018 but change of name of consumer had not been got effected in the records of PSPCL.</w:t>
      </w:r>
    </w:p>
    <w:p w:rsidR="00C84EA6" w:rsidRPr="00062AE2" w:rsidRDefault="00C84EA6" w:rsidP="00C84EA6">
      <w:pPr>
        <w:pStyle w:val="ListParagraph"/>
        <w:numPr>
          <w:ilvl w:val="0"/>
          <w:numId w:val="3"/>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 The   Energy   Meter  </w:t>
      </w:r>
      <w:r w:rsidR="00402CD1">
        <w:rPr>
          <w:rFonts w:ascii="Times New Roman" w:hAnsi="Times New Roman" w:cs="Times New Roman"/>
          <w:sz w:val="28"/>
          <w:szCs w:val="28"/>
        </w:rPr>
        <w:t xml:space="preserve"> </w:t>
      </w:r>
      <w:r w:rsidRPr="00062AE2">
        <w:rPr>
          <w:rFonts w:ascii="Times New Roman" w:hAnsi="Times New Roman" w:cs="Times New Roman"/>
          <w:sz w:val="28"/>
          <w:szCs w:val="28"/>
        </w:rPr>
        <w:t xml:space="preserve">installed  at the  above   premise  got </w:t>
      </w:r>
    </w:p>
    <w:p w:rsidR="00C84EA6" w:rsidRPr="00062AE2" w:rsidRDefault="00C84EA6" w:rsidP="00C84EA6">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 xml:space="preserve">defective  and  was replaced </w:t>
      </w:r>
      <w:r w:rsidR="00CC4FE7">
        <w:rPr>
          <w:rFonts w:ascii="Times New Roman" w:hAnsi="Times New Roman" w:cs="Times New Roman"/>
          <w:sz w:val="28"/>
          <w:szCs w:val="28"/>
        </w:rPr>
        <w:t xml:space="preserve">on 27.11.2017 </w:t>
      </w:r>
      <w:r w:rsidRPr="00062AE2">
        <w:rPr>
          <w:rFonts w:ascii="Times New Roman" w:hAnsi="Times New Roman" w:cs="Times New Roman"/>
          <w:sz w:val="28"/>
          <w:szCs w:val="28"/>
        </w:rPr>
        <w:t xml:space="preserve">by the PSPCL vide Device Replacement Application </w:t>
      </w:r>
      <w:r w:rsidR="00CC4FE7">
        <w:rPr>
          <w:rFonts w:ascii="Times New Roman" w:hAnsi="Times New Roman" w:cs="Times New Roman"/>
          <w:sz w:val="28"/>
          <w:szCs w:val="28"/>
        </w:rPr>
        <w:t xml:space="preserve">no. 100005010387 </w:t>
      </w:r>
      <w:r w:rsidRPr="00062AE2">
        <w:rPr>
          <w:rFonts w:ascii="Times New Roman" w:hAnsi="Times New Roman" w:cs="Times New Roman"/>
          <w:sz w:val="28"/>
          <w:szCs w:val="28"/>
        </w:rPr>
        <w:lastRenderedPageBreak/>
        <w:t>dated 27.11.2017</w:t>
      </w:r>
      <w:r w:rsidR="00CC4FE7">
        <w:rPr>
          <w:rFonts w:ascii="Times New Roman" w:hAnsi="Times New Roman" w:cs="Times New Roman"/>
          <w:sz w:val="28"/>
          <w:szCs w:val="28"/>
        </w:rPr>
        <w:t>. The removed E</w:t>
      </w:r>
      <w:r w:rsidRPr="00062AE2">
        <w:rPr>
          <w:rFonts w:ascii="Times New Roman" w:hAnsi="Times New Roman" w:cs="Times New Roman"/>
          <w:sz w:val="28"/>
          <w:szCs w:val="28"/>
        </w:rPr>
        <w:t>nergy Meter was sent to ME Lab for further checking vide Challan No. 4400 dated 05.12.2017.</w:t>
      </w:r>
    </w:p>
    <w:p w:rsidR="00C80F14" w:rsidRDefault="00C84EA6" w:rsidP="00C80F14">
      <w:pPr>
        <w:pStyle w:val="ListParagraph"/>
        <w:numPr>
          <w:ilvl w:val="0"/>
          <w:numId w:val="3"/>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As  </w:t>
      </w:r>
      <w:r w:rsidR="00402CD1">
        <w:rPr>
          <w:rFonts w:ascii="Times New Roman" w:hAnsi="Times New Roman" w:cs="Times New Roman"/>
          <w:sz w:val="28"/>
          <w:szCs w:val="28"/>
        </w:rPr>
        <w:t xml:space="preserve"> </w:t>
      </w:r>
      <w:r w:rsidRPr="00062AE2">
        <w:rPr>
          <w:rFonts w:ascii="Times New Roman" w:hAnsi="Times New Roman" w:cs="Times New Roman"/>
          <w:sz w:val="28"/>
          <w:szCs w:val="28"/>
        </w:rPr>
        <w:t xml:space="preserve">per </w:t>
      </w:r>
      <w:r w:rsidR="00402CD1">
        <w:rPr>
          <w:rFonts w:ascii="Times New Roman" w:hAnsi="Times New Roman" w:cs="Times New Roman"/>
          <w:sz w:val="28"/>
          <w:szCs w:val="28"/>
        </w:rPr>
        <w:t xml:space="preserve"> </w:t>
      </w:r>
      <w:r w:rsidRPr="00062AE2">
        <w:rPr>
          <w:rFonts w:ascii="Times New Roman" w:hAnsi="Times New Roman" w:cs="Times New Roman"/>
          <w:sz w:val="28"/>
          <w:szCs w:val="28"/>
        </w:rPr>
        <w:t xml:space="preserve"> ME  </w:t>
      </w:r>
      <w:r w:rsidR="00402CD1">
        <w:rPr>
          <w:rFonts w:ascii="Times New Roman" w:hAnsi="Times New Roman" w:cs="Times New Roman"/>
          <w:sz w:val="28"/>
          <w:szCs w:val="28"/>
        </w:rPr>
        <w:t xml:space="preserve"> </w:t>
      </w:r>
      <w:r w:rsidRPr="00062AE2">
        <w:rPr>
          <w:rFonts w:ascii="Times New Roman" w:hAnsi="Times New Roman" w:cs="Times New Roman"/>
          <w:sz w:val="28"/>
          <w:szCs w:val="28"/>
        </w:rPr>
        <w:t xml:space="preserve">Lab </w:t>
      </w:r>
      <w:r w:rsidR="00402CD1">
        <w:rPr>
          <w:rFonts w:ascii="Times New Roman" w:hAnsi="Times New Roman" w:cs="Times New Roman"/>
          <w:sz w:val="28"/>
          <w:szCs w:val="28"/>
        </w:rPr>
        <w:t xml:space="preserve"> </w:t>
      </w:r>
      <w:r w:rsidRPr="00062AE2">
        <w:rPr>
          <w:rFonts w:ascii="Times New Roman" w:hAnsi="Times New Roman" w:cs="Times New Roman"/>
          <w:sz w:val="28"/>
          <w:szCs w:val="28"/>
        </w:rPr>
        <w:t xml:space="preserve"> report, </w:t>
      </w:r>
      <w:r w:rsidR="00402CD1">
        <w:rPr>
          <w:rFonts w:ascii="Times New Roman" w:hAnsi="Times New Roman" w:cs="Times New Roman"/>
          <w:sz w:val="28"/>
          <w:szCs w:val="28"/>
        </w:rPr>
        <w:t xml:space="preserve"> </w:t>
      </w:r>
      <w:r w:rsidRPr="00062AE2">
        <w:rPr>
          <w:rFonts w:ascii="Times New Roman" w:hAnsi="Times New Roman" w:cs="Times New Roman"/>
          <w:sz w:val="28"/>
          <w:szCs w:val="28"/>
        </w:rPr>
        <w:t xml:space="preserve">the   Energy  </w:t>
      </w:r>
      <w:r w:rsidR="00402CD1">
        <w:rPr>
          <w:rFonts w:ascii="Times New Roman" w:hAnsi="Times New Roman" w:cs="Times New Roman"/>
          <w:sz w:val="28"/>
          <w:szCs w:val="28"/>
        </w:rPr>
        <w:t xml:space="preserve"> </w:t>
      </w:r>
      <w:r w:rsidRPr="00062AE2">
        <w:rPr>
          <w:rFonts w:ascii="Times New Roman" w:hAnsi="Times New Roman" w:cs="Times New Roman"/>
          <w:sz w:val="28"/>
          <w:szCs w:val="28"/>
        </w:rPr>
        <w:t xml:space="preserve">Meter  </w:t>
      </w:r>
      <w:r w:rsidR="00402CD1">
        <w:rPr>
          <w:rFonts w:ascii="Times New Roman" w:hAnsi="Times New Roman" w:cs="Times New Roman"/>
          <w:sz w:val="28"/>
          <w:szCs w:val="28"/>
        </w:rPr>
        <w:t xml:space="preserve"> </w:t>
      </w:r>
      <w:r w:rsidRPr="00062AE2">
        <w:rPr>
          <w:rFonts w:ascii="Times New Roman" w:hAnsi="Times New Roman" w:cs="Times New Roman"/>
          <w:sz w:val="28"/>
          <w:szCs w:val="28"/>
        </w:rPr>
        <w:t xml:space="preserve">was  </w:t>
      </w:r>
      <w:r w:rsidR="00402CD1">
        <w:rPr>
          <w:rFonts w:ascii="Times New Roman" w:hAnsi="Times New Roman" w:cs="Times New Roman"/>
          <w:sz w:val="28"/>
          <w:szCs w:val="28"/>
        </w:rPr>
        <w:t xml:space="preserve"> </w:t>
      </w:r>
      <w:r w:rsidRPr="00062AE2">
        <w:rPr>
          <w:rFonts w:ascii="Times New Roman" w:hAnsi="Times New Roman" w:cs="Times New Roman"/>
          <w:sz w:val="28"/>
          <w:szCs w:val="28"/>
        </w:rPr>
        <w:t xml:space="preserve">dead  </w:t>
      </w:r>
    </w:p>
    <w:p w:rsidR="00C84EA6" w:rsidRPr="00C80F14" w:rsidRDefault="00C84EA6" w:rsidP="00C80F14">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 xml:space="preserve">stop, </w:t>
      </w:r>
      <w:r w:rsidRPr="00C80F14">
        <w:rPr>
          <w:rFonts w:ascii="Times New Roman" w:hAnsi="Times New Roman" w:cs="Times New Roman"/>
          <w:sz w:val="28"/>
          <w:szCs w:val="28"/>
        </w:rPr>
        <w:t>accuracy could not be</w:t>
      </w:r>
      <w:r w:rsidR="003B673B">
        <w:rPr>
          <w:rFonts w:ascii="Times New Roman" w:hAnsi="Times New Roman" w:cs="Times New Roman"/>
          <w:sz w:val="28"/>
          <w:szCs w:val="28"/>
        </w:rPr>
        <w:t xml:space="preserve"> checked and DDL was not </w:t>
      </w:r>
      <w:r w:rsidR="008C5CC6">
        <w:rPr>
          <w:rFonts w:ascii="Times New Roman" w:hAnsi="Times New Roman" w:cs="Times New Roman"/>
          <w:sz w:val="28"/>
          <w:szCs w:val="28"/>
        </w:rPr>
        <w:t>retrieved</w:t>
      </w:r>
      <w:r w:rsidR="003B673B">
        <w:rPr>
          <w:rFonts w:ascii="Times New Roman" w:hAnsi="Times New Roman" w:cs="Times New Roman"/>
          <w:sz w:val="28"/>
          <w:szCs w:val="28"/>
        </w:rPr>
        <w:t>.</w:t>
      </w:r>
      <w:r w:rsidRPr="00C80F14">
        <w:rPr>
          <w:rFonts w:ascii="Times New Roman" w:hAnsi="Times New Roman" w:cs="Times New Roman"/>
          <w:sz w:val="28"/>
          <w:szCs w:val="28"/>
        </w:rPr>
        <w:t xml:space="preserve"> The Audit Party overhauled the</w:t>
      </w:r>
      <w:r w:rsidR="004A04BC">
        <w:rPr>
          <w:rFonts w:ascii="Times New Roman" w:hAnsi="Times New Roman" w:cs="Times New Roman"/>
          <w:sz w:val="28"/>
          <w:szCs w:val="28"/>
        </w:rPr>
        <w:t xml:space="preserve"> account of the consumer vide half margin No</w:t>
      </w:r>
      <w:r w:rsidR="008C5CC6">
        <w:rPr>
          <w:rFonts w:ascii="Times New Roman" w:hAnsi="Times New Roman" w:cs="Times New Roman"/>
          <w:sz w:val="28"/>
          <w:szCs w:val="28"/>
        </w:rPr>
        <w:t xml:space="preserve">. </w:t>
      </w:r>
      <w:r w:rsidRPr="00C80F14">
        <w:rPr>
          <w:rFonts w:ascii="Times New Roman" w:hAnsi="Times New Roman" w:cs="Times New Roman"/>
          <w:sz w:val="28"/>
          <w:szCs w:val="28"/>
        </w:rPr>
        <w:t>36 date</w:t>
      </w:r>
      <w:r w:rsidR="004A04BC">
        <w:rPr>
          <w:rFonts w:ascii="Times New Roman" w:hAnsi="Times New Roman" w:cs="Times New Roman"/>
          <w:sz w:val="28"/>
          <w:szCs w:val="28"/>
        </w:rPr>
        <w:t>d 25.09.2019</w:t>
      </w:r>
      <w:r w:rsidRPr="00C80F14">
        <w:rPr>
          <w:rFonts w:ascii="Times New Roman" w:hAnsi="Times New Roman" w:cs="Times New Roman"/>
          <w:sz w:val="28"/>
          <w:szCs w:val="28"/>
        </w:rPr>
        <w:t xml:space="preserve"> and charged</w:t>
      </w:r>
      <w:r w:rsidR="00C80F14">
        <w:rPr>
          <w:rFonts w:ascii="Times New Roman" w:hAnsi="Times New Roman" w:cs="Times New Roman"/>
          <w:sz w:val="28"/>
          <w:szCs w:val="28"/>
        </w:rPr>
        <w:t xml:space="preserve"> </w:t>
      </w:r>
      <w:r w:rsidRPr="00C80F14">
        <w:rPr>
          <w:rFonts w:ascii="Times New Roman" w:hAnsi="Times New Roman" w:cs="Times New Roman"/>
          <w:bCs/>
          <w:iCs/>
          <w:sz w:val="28"/>
          <w:szCs w:val="28"/>
        </w:rPr>
        <w:t xml:space="preserve">₹ </w:t>
      </w:r>
      <w:r w:rsidRPr="00C80F14">
        <w:rPr>
          <w:rFonts w:ascii="Times New Roman" w:hAnsi="Times New Roman" w:cs="Times New Roman"/>
          <w:sz w:val="28"/>
          <w:szCs w:val="28"/>
        </w:rPr>
        <w:t>20,140/- to the consumer. This amount was charged in the Energy bill issued on 22.11.2019 without giving any opportunity to the Consumer by violating its own Instruction No. 93 of ESIM as no Supplementary Bill/Notic</w:t>
      </w:r>
      <w:r w:rsidR="004A04BC">
        <w:rPr>
          <w:rFonts w:ascii="Times New Roman" w:hAnsi="Times New Roman" w:cs="Times New Roman"/>
          <w:sz w:val="28"/>
          <w:szCs w:val="28"/>
        </w:rPr>
        <w:t>e was issued and directly debited</w:t>
      </w:r>
      <w:r w:rsidRPr="00C80F14">
        <w:rPr>
          <w:rFonts w:ascii="Times New Roman" w:hAnsi="Times New Roman" w:cs="Times New Roman"/>
          <w:sz w:val="28"/>
          <w:szCs w:val="28"/>
        </w:rPr>
        <w:t xml:space="preserve"> the difference pointed out b</w:t>
      </w:r>
      <w:r w:rsidR="004A04BC">
        <w:rPr>
          <w:rFonts w:ascii="Times New Roman" w:hAnsi="Times New Roman" w:cs="Times New Roman"/>
          <w:sz w:val="28"/>
          <w:szCs w:val="28"/>
        </w:rPr>
        <w:t xml:space="preserve">y the Audit </w:t>
      </w:r>
      <w:r w:rsidRPr="00C80F14">
        <w:rPr>
          <w:rFonts w:ascii="Times New Roman" w:hAnsi="Times New Roman" w:cs="Times New Roman"/>
          <w:sz w:val="28"/>
          <w:szCs w:val="28"/>
        </w:rPr>
        <w:t xml:space="preserve"> in the bill.</w:t>
      </w:r>
    </w:p>
    <w:p w:rsidR="00C80F14" w:rsidRDefault="00C84EA6" w:rsidP="00C80F14">
      <w:pPr>
        <w:pStyle w:val="ListParagraph"/>
        <w:numPr>
          <w:ilvl w:val="0"/>
          <w:numId w:val="3"/>
        </w:numPr>
        <w:spacing w:line="480" w:lineRule="auto"/>
        <w:ind w:left="0" w:right="-2" w:firstLine="0"/>
        <w:rPr>
          <w:rFonts w:ascii="Times New Roman" w:hAnsi="Times New Roman" w:cs="Times New Roman"/>
          <w:sz w:val="28"/>
          <w:szCs w:val="28"/>
        </w:rPr>
      </w:pPr>
      <w:r w:rsidRPr="00062AE2">
        <w:rPr>
          <w:rFonts w:ascii="Times New Roman" w:hAnsi="Times New Roman" w:cs="Times New Roman"/>
          <w:sz w:val="28"/>
          <w:szCs w:val="28"/>
        </w:rPr>
        <w:t xml:space="preserve">The </w:t>
      </w:r>
      <w:r w:rsidR="005C153E">
        <w:rPr>
          <w:rFonts w:ascii="Times New Roman" w:hAnsi="Times New Roman" w:cs="Times New Roman"/>
          <w:sz w:val="28"/>
          <w:szCs w:val="28"/>
        </w:rPr>
        <w:t xml:space="preserve">  </w:t>
      </w:r>
      <w:r w:rsidRPr="00062AE2">
        <w:rPr>
          <w:rFonts w:ascii="Times New Roman" w:hAnsi="Times New Roman" w:cs="Times New Roman"/>
          <w:sz w:val="28"/>
          <w:szCs w:val="28"/>
        </w:rPr>
        <w:t xml:space="preserve"> Appellant </w:t>
      </w:r>
      <w:r w:rsidR="005C153E">
        <w:rPr>
          <w:rFonts w:ascii="Times New Roman" w:hAnsi="Times New Roman" w:cs="Times New Roman"/>
          <w:sz w:val="28"/>
          <w:szCs w:val="28"/>
        </w:rPr>
        <w:t xml:space="preserve">  </w:t>
      </w:r>
      <w:r w:rsidRPr="00062AE2">
        <w:rPr>
          <w:rFonts w:ascii="Times New Roman" w:hAnsi="Times New Roman" w:cs="Times New Roman"/>
          <w:sz w:val="28"/>
          <w:szCs w:val="28"/>
        </w:rPr>
        <w:t xml:space="preserve">approached </w:t>
      </w:r>
      <w:r w:rsidR="005C153E">
        <w:rPr>
          <w:rFonts w:ascii="Times New Roman" w:hAnsi="Times New Roman" w:cs="Times New Roman"/>
          <w:sz w:val="28"/>
          <w:szCs w:val="28"/>
        </w:rPr>
        <w:t xml:space="preserve">  </w:t>
      </w:r>
      <w:r w:rsidRPr="00062AE2">
        <w:rPr>
          <w:rFonts w:ascii="Times New Roman" w:hAnsi="Times New Roman" w:cs="Times New Roman"/>
          <w:sz w:val="28"/>
          <w:szCs w:val="28"/>
        </w:rPr>
        <w:t xml:space="preserve">the </w:t>
      </w:r>
      <w:r w:rsidR="005C153E">
        <w:rPr>
          <w:rFonts w:ascii="Times New Roman" w:hAnsi="Times New Roman" w:cs="Times New Roman"/>
          <w:sz w:val="28"/>
          <w:szCs w:val="28"/>
        </w:rPr>
        <w:t xml:space="preserve"> </w:t>
      </w:r>
      <w:r w:rsidRPr="00062AE2">
        <w:rPr>
          <w:rFonts w:ascii="Times New Roman" w:hAnsi="Times New Roman" w:cs="Times New Roman"/>
          <w:sz w:val="28"/>
          <w:szCs w:val="28"/>
        </w:rPr>
        <w:t xml:space="preserve">Forum, </w:t>
      </w:r>
      <w:r w:rsidR="005C153E">
        <w:rPr>
          <w:rFonts w:ascii="Times New Roman" w:hAnsi="Times New Roman" w:cs="Times New Roman"/>
          <w:sz w:val="28"/>
          <w:szCs w:val="28"/>
        </w:rPr>
        <w:t xml:space="preserve"> </w:t>
      </w:r>
      <w:r w:rsidRPr="00062AE2">
        <w:rPr>
          <w:rFonts w:ascii="Times New Roman" w:hAnsi="Times New Roman" w:cs="Times New Roman"/>
          <w:sz w:val="28"/>
          <w:szCs w:val="28"/>
        </w:rPr>
        <w:t xml:space="preserve">vide </w:t>
      </w:r>
      <w:r w:rsidR="005C153E">
        <w:rPr>
          <w:rFonts w:ascii="Times New Roman" w:hAnsi="Times New Roman" w:cs="Times New Roman"/>
          <w:sz w:val="28"/>
          <w:szCs w:val="28"/>
        </w:rPr>
        <w:t xml:space="preserve"> </w:t>
      </w:r>
      <w:r w:rsidRPr="00062AE2">
        <w:rPr>
          <w:rFonts w:ascii="Times New Roman" w:hAnsi="Times New Roman" w:cs="Times New Roman"/>
          <w:sz w:val="28"/>
          <w:szCs w:val="28"/>
        </w:rPr>
        <w:t xml:space="preserve">application  </w:t>
      </w:r>
    </w:p>
    <w:p w:rsidR="00C84EA6" w:rsidRPr="00C80F14" w:rsidRDefault="005C153E" w:rsidP="00C80F14">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sidR="00C84EA6" w:rsidRPr="00062AE2">
        <w:rPr>
          <w:rFonts w:ascii="Times New Roman" w:hAnsi="Times New Roman" w:cs="Times New Roman"/>
          <w:sz w:val="28"/>
          <w:szCs w:val="28"/>
        </w:rPr>
        <w:t xml:space="preserve">dated </w:t>
      </w:r>
      <w:r>
        <w:rPr>
          <w:rFonts w:ascii="Times New Roman" w:hAnsi="Times New Roman" w:cs="Times New Roman"/>
          <w:sz w:val="28"/>
          <w:szCs w:val="28"/>
        </w:rPr>
        <w:t xml:space="preserve">03.12.2019,  by depositing </w:t>
      </w:r>
      <w:r w:rsidR="00C84EA6" w:rsidRPr="00C80F14">
        <w:rPr>
          <w:rFonts w:ascii="Times New Roman" w:hAnsi="Times New Roman" w:cs="Times New Roman"/>
          <w:sz w:val="28"/>
          <w:szCs w:val="28"/>
        </w:rPr>
        <w:t xml:space="preserve">20% of </w:t>
      </w:r>
      <w:r>
        <w:rPr>
          <w:rFonts w:ascii="Times New Roman" w:hAnsi="Times New Roman" w:cs="Times New Roman"/>
          <w:sz w:val="28"/>
          <w:szCs w:val="28"/>
        </w:rPr>
        <w:t xml:space="preserve"> the disputed </w:t>
      </w:r>
      <w:r w:rsidR="00C84EA6" w:rsidRPr="00C80F14">
        <w:rPr>
          <w:rFonts w:ascii="Times New Roman" w:hAnsi="Times New Roman" w:cs="Times New Roman"/>
          <w:sz w:val="28"/>
          <w:szCs w:val="28"/>
        </w:rPr>
        <w:t xml:space="preserve">amount </w:t>
      </w:r>
    </w:p>
    <w:p w:rsidR="00C84EA6" w:rsidRPr="00062AE2" w:rsidRDefault="00C84EA6" w:rsidP="00C80F14">
      <w:pPr>
        <w:pStyle w:val="ListParagraph"/>
        <w:spacing w:line="480" w:lineRule="auto"/>
        <w:ind w:right="-2"/>
        <w:rPr>
          <w:rFonts w:ascii="Times New Roman" w:hAnsi="Times New Roman" w:cs="Times New Roman"/>
          <w:sz w:val="28"/>
          <w:szCs w:val="28"/>
        </w:rPr>
      </w:pPr>
      <w:r w:rsidRPr="00062AE2">
        <w:rPr>
          <w:rFonts w:ascii="Times New Roman" w:hAnsi="Times New Roman" w:cs="Times New Roman"/>
          <w:sz w:val="28"/>
          <w:szCs w:val="28"/>
        </w:rPr>
        <w:t>(</w:t>
      </w:r>
      <w:r w:rsidRPr="00062AE2">
        <w:rPr>
          <w:rFonts w:ascii="Times New Roman" w:hAnsi="Times New Roman" w:cs="Times New Roman"/>
          <w:bCs/>
          <w:iCs/>
          <w:sz w:val="28"/>
          <w:szCs w:val="28"/>
        </w:rPr>
        <w:t>₹</w:t>
      </w:r>
      <w:r w:rsidRPr="00062AE2">
        <w:rPr>
          <w:rFonts w:ascii="Times New Roman" w:hAnsi="Times New Roman" w:cs="Times New Roman"/>
          <w:sz w:val="28"/>
          <w:szCs w:val="28"/>
        </w:rPr>
        <w:t xml:space="preserve"> 4,030/-) and payment of current bill.</w:t>
      </w:r>
    </w:p>
    <w:p w:rsidR="00B26D2A" w:rsidRDefault="00C84EA6" w:rsidP="00B26D2A">
      <w:pPr>
        <w:pStyle w:val="ListParagraph"/>
        <w:numPr>
          <w:ilvl w:val="0"/>
          <w:numId w:val="3"/>
        </w:numPr>
        <w:tabs>
          <w:tab w:val="left" w:pos="567"/>
        </w:tabs>
        <w:spacing w:line="480" w:lineRule="auto"/>
        <w:ind w:left="-142"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 The </w:t>
      </w:r>
      <w:r w:rsidR="00B26D2A">
        <w:rPr>
          <w:rFonts w:ascii="Times New Roman" w:hAnsi="Times New Roman" w:cs="Times New Roman"/>
          <w:sz w:val="28"/>
          <w:szCs w:val="28"/>
        </w:rPr>
        <w:t xml:space="preserve"> </w:t>
      </w:r>
      <w:r w:rsidR="00C80F14">
        <w:rPr>
          <w:rFonts w:ascii="Times New Roman" w:hAnsi="Times New Roman" w:cs="Times New Roman"/>
          <w:sz w:val="28"/>
          <w:szCs w:val="28"/>
        </w:rPr>
        <w:t xml:space="preserve"> </w:t>
      </w:r>
      <w:r w:rsidRPr="00062AE2">
        <w:rPr>
          <w:rFonts w:ascii="Times New Roman" w:hAnsi="Times New Roman" w:cs="Times New Roman"/>
          <w:sz w:val="28"/>
          <w:szCs w:val="28"/>
        </w:rPr>
        <w:t xml:space="preserve">Audit </w:t>
      </w:r>
      <w:r w:rsidR="00B26D2A">
        <w:rPr>
          <w:rFonts w:ascii="Times New Roman" w:hAnsi="Times New Roman" w:cs="Times New Roman"/>
          <w:sz w:val="28"/>
          <w:szCs w:val="28"/>
        </w:rPr>
        <w:t xml:space="preserve"> </w:t>
      </w:r>
      <w:r w:rsidR="00C80F14">
        <w:rPr>
          <w:rFonts w:ascii="Times New Roman" w:hAnsi="Times New Roman" w:cs="Times New Roman"/>
          <w:sz w:val="28"/>
          <w:szCs w:val="28"/>
        </w:rPr>
        <w:t xml:space="preserve"> </w:t>
      </w:r>
      <w:r w:rsidRPr="00062AE2">
        <w:rPr>
          <w:rFonts w:ascii="Times New Roman" w:hAnsi="Times New Roman" w:cs="Times New Roman"/>
          <w:sz w:val="28"/>
          <w:szCs w:val="28"/>
        </w:rPr>
        <w:t xml:space="preserve">Party </w:t>
      </w:r>
      <w:r w:rsidR="00C80F14">
        <w:rPr>
          <w:rFonts w:ascii="Times New Roman" w:hAnsi="Times New Roman" w:cs="Times New Roman"/>
          <w:sz w:val="28"/>
          <w:szCs w:val="28"/>
        </w:rPr>
        <w:t xml:space="preserve"> </w:t>
      </w:r>
      <w:r w:rsidR="00B26D2A">
        <w:rPr>
          <w:rFonts w:ascii="Times New Roman" w:hAnsi="Times New Roman" w:cs="Times New Roman"/>
          <w:sz w:val="28"/>
          <w:szCs w:val="28"/>
        </w:rPr>
        <w:t>overhauled  the  account</w:t>
      </w:r>
      <w:r w:rsidRPr="00062AE2">
        <w:rPr>
          <w:rFonts w:ascii="Times New Roman" w:hAnsi="Times New Roman" w:cs="Times New Roman"/>
          <w:sz w:val="28"/>
          <w:szCs w:val="28"/>
        </w:rPr>
        <w:t xml:space="preserve"> </w:t>
      </w:r>
      <w:r w:rsidR="0013617A">
        <w:rPr>
          <w:rFonts w:ascii="Times New Roman" w:hAnsi="Times New Roman" w:cs="Times New Roman"/>
          <w:sz w:val="28"/>
          <w:szCs w:val="28"/>
        </w:rPr>
        <w:t xml:space="preserve"> </w:t>
      </w:r>
      <w:r w:rsidR="00C80F14">
        <w:rPr>
          <w:rFonts w:ascii="Times New Roman" w:hAnsi="Times New Roman" w:cs="Times New Roman"/>
          <w:sz w:val="28"/>
          <w:szCs w:val="28"/>
        </w:rPr>
        <w:t xml:space="preserve"> </w:t>
      </w:r>
      <w:r w:rsidRPr="00062AE2">
        <w:rPr>
          <w:rFonts w:ascii="Times New Roman" w:hAnsi="Times New Roman" w:cs="Times New Roman"/>
          <w:sz w:val="28"/>
          <w:szCs w:val="28"/>
        </w:rPr>
        <w:t>for</w:t>
      </w:r>
      <w:r w:rsidR="00C80F14">
        <w:rPr>
          <w:rFonts w:ascii="Times New Roman" w:hAnsi="Times New Roman" w:cs="Times New Roman"/>
          <w:sz w:val="28"/>
          <w:szCs w:val="28"/>
        </w:rPr>
        <w:t xml:space="preserve"> </w:t>
      </w:r>
      <w:r w:rsidRPr="00062AE2">
        <w:rPr>
          <w:rFonts w:ascii="Times New Roman" w:hAnsi="Times New Roman" w:cs="Times New Roman"/>
          <w:sz w:val="28"/>
          <w:szCs w:val="28"/>
        </w:rPr>
        <w:t xml:space="preserve"> </w:t>
      </w:r>
      <w:r w:rsidR="0013617A">
        <w:rPr>
          <w:rFonts w:ascii="Times New Roman" w:hAnsi="Times New Roman" w:cs="Times New Roman"/>
          <w:sz w:val="28"/>
          <w:szCs w:val="28"/>
        </w:rPr>
        <w:t xml:space="preserve"> </w:t>
      </w:r>
      <w:r w:rsidRPr="00062AE2">
        <w:rPr>
          <w:rFonts w:ascii="Times New Roman" w:hAnsi="Times New Roman" w:cs="Times New Roman"/>
          <w:sz w:val="28"/>
          <w:szCs w:val="28"/>
        </w:rPr>
        <w:t xml:space="preserve">the </w:t>
      </w:r>
      <w:r w:rsidR="00C80F14">
        <w:rPr>
          <w:rFonts w:ascii="Times New Roman" w:hAnsi="Times New Roman" w:cs="Times New Roman"/>
          <w:sz w:val="28"/>
          <w:szCs w:val="28"/>
        </w:rPr>
        <w:t xml:space="preserve"> </w:t>
      </w:r>
      <w:r w:rsidRPr="00062AE2">
        <w:rPr>
          <w:rFonts w:ascii="Times New Roman" w:hAnsi="Times New Roman" w:cs="Times New Roman"/>
          <w:sz w:val="28"/>
          <w:szCs w:val="28"/>
        </w:rPr>
        <w:t xml:space="preserve">period </w:t>
      </w:r>
      <w:r w:rsidR="00C80F14">
        <w:rPr>
          <w:rFonts w:ascii="Times New Roman" w:hAnsi="Times New Roman" w:cs="Times New Roman"/>
          <w:sz w:val="28"/>
          <w:szCs w:val="28"/>
        </w:rPr>
        <w:t xml:space="preserve"> </w:t>
      </w:r>
    </w:p>
    <w:p w:rsidR="00C84EA6" w:rsidRPr="00B26D2A" w:rsidRDefault="00B26D2A" w:rsidP="00B26D2A">
      <w:pPr>
        <w:pStyle w:val="ListParagraph"/>
        <w:tabs>
          <w:tab w:val="left" w:pos="567"/>
        </w:tabs>
        <w:spacing w:line="480" w:lineRule="auto"/>
        <w:ind w:left="567" w:right="-2"/>
        <w:jc w:val="both"/>
        <w:rPr>
          <w:rFonts w:ascii="Times New Roman" w:hAnsi="Times New Roman" w:cs="Times New Roman"/>
          <w:sz w:val="28"/>
          <w:szCs w:val="28"/>
        </w:rPr>
      </w:pPr>
      <w:r>
        <w:rPr>
          <w:rFonts w:ascii="Times New Roman" w:hAnsi="Times New Roman" w:cs="Times New Roman"/>
          <w:sz w:val="28"/>
          <w:szCs w:val="28"/>
        </w:rPr>
        <w:tab/>
      </w:r>
      <w:r w:rsidR="00C84EA6" w:rsidRPr="00062AE2">
        <w:rPr>
          <w:rFonts w:ascii="Times New Roman" w:hAnsi="Times New Roman" w:cs="Times New Roman"/>
          <w:sz w:val="28"/>
          <w:szCs w:val="28"/>
        </w:rPr>
        <w:t xml:space="preserve">24.05.2017 </w:t>
      </w:r>
      <w:r w:rsidR="00C80F14">
        <w:rPr>
          <w:rFonts w:ascii="Times New Roman" w:hAnsi="Times New Roman" w:cs="Times New Roman"/>
          <w:sz w:val="28"/>
          <w:szCs w:val="28"/>
        </w:rPr>
        <w:t xml:space="preserve"> </w:t>
      </w:r>
      <w:r w:rsidR="00C84EA6" w:rsidRPr="00062AE2">
        <w:rPr>
          <w:rFonts w:ascii="Times New Roman" w:hAnsi="Times New Roman" w:cs="Times New Roman"/>
          <w:sz w:val="28"/>
          <w:szCs w:val="28"/>
        </w:rPr>
        <w:t xml:space="preserve">to </w:t>
      </w:r>
      <w:r w:rsidR="00C84EA6" w:rsidRPr="00B26D2A">
        <w:rPr>
          <w:rFonts w:ascii="Times New Roman" w:hAnsi="Times New Roman" w:cs="Times New Roman"/>
          <w:sz w:val="28"/>
          <w:szCs w:val="28"/>
        </w:rPr>
        <w:t>28.11.2017(188 days) on the basis of consumption of corresponding period of last year. The consumption, after installing new Energy Meter, was not equal to the base taken by the Audit Party i.e. consumption  of t</w:t>
      </w:r>
      <w:r w:rsidR="00697CCB">
        <w:rPr>
          <w:rFonts w:ascii="Times New Roman" w:hAnsi="Times New Roman" w:cs="Times New Roman"/>
          <w:sz w:val="28"/>
          <w:szCs w:val="28"/>
        </w:rPr>
        <w:t xml:space="preserve">he year 2016 was much </w:t>
      </w:r>
      <w:r w:rsidR="00C84EA6" w:rsidRPr="00B26D2A">
        <w:rPr>
          <w:rFonts w:ascii="Times New Roman" w:hAnsi="Times New Roman" w:cs="Times New Roman"/>
          <w:sz w:val="28"/>
          <w:szCs w:val="28"/>
        </w:rPr>
        <w:t xml:space="preserve"> on higher side.</w:t>
      </w:r>
    </w:p>
    <w:p w:rsidR="00BA3757" w:rsidRDefault="00C84EA6" w:rsidP="00BA3757">
      <w:pPr>
        <w:pStyle w:val="ListParagraph"/>
        <w:numPr>
          <w:ilvl w:val="0"/>
          <w:numId w:val="3"/>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lastRenderedPageBreak/>
        <w:t>T</w:t>
      </w:r>
      <w:r w:rsidR="00697CCB">
        <w:rPr>
          <w:rFonts w:ascii="Times New Roman" w:hAnsi="Times New Roman" w:cs="Times New Roman"/>
          <w:sz w:val="28"/>
          <w:szCs w:val="28"/>
        </w:rPr>
        <w:t>he</w:t>
      </w:r>
      <w:r w:rsidR="00DC02A0">
        <w:rPr>
          <w:rFonts w:ascii="Times New Roman" w:hAnsi="Times New Roman" w:cs="Times New Roman"/>
          <w:sz w:val="28"/>
          <w:szCs w:val="28"/>
        </w:rPr>
        <w:t xml:space="preserve"> </w:t>
      </w:r>
      <w:r w:rsidR="00697CCB">
        <w:rPr>
          <w:rFonts w:ascii="Times New Roman" w:hAnsi="Times New Roman" w:cs="Times New Roman"/>
          <w:sz w:val="28"/>
          <w:szCs w:val="28"/>
        </w:rPr>
        <w:t xml:space="preserve"> son </w:t>
      </w:r>
      <w:r w:rsidR="00DC02A0">
        <w:rPr>
          <w:rFonts w:ascii="Times New Roman" w:hAnsi="Times New Roman" w:cs="Times New Roman"/>
          <w:sz w:val="28"/>
          <w:szCs w:val="28"/>
        </w:rPr>
        <w:t xml:space="preserve"> </w:t>
      </w:r>
      <w:r w:rsidR="00697CCB">
        <w:rPr>
          <w:rFonts w:ascii="Times New Roman" w:hAnsi="Times New Roman" w:cs="Times New Roman"/>
          <w:sz w:val="28"/>
          <w:szCs w:val="28"/>
        </w:rPr>
        <w:t>of the Appellant  started</w:t>
      </w:r>
      <w:r w:rsidRPr="00062AE2">
        <w:rPr>
          <w:rFonts w:ascii="Times New Roman" w:hAnsi="Times New Roman" w:cs="Times New Roman"/>
          <w:sz w:val="28"/>
          <w:szCs w:val="28"/>
        </w:rPr>
        <w:t xml:space="preserve"> business w.e.f. 20.05.2017 </w:t>
      </w:r>
    </w:p>
    <w:p w:rsidR="00C84EA6" w:rsidRPr="00BA3757" w:rsidRDefault="00C84EA6" w:rsidP="00BA3757">
      <w:pPr>
        <w:pStyle w:val="ListParagraph"/>
        <w:spacing w:line="480" w:lineRule="auto"/>
        <w:ind w:right="-2" w:firstLine="75"/>
        <w:jc w:val="both"/>
        <w:rPr>
          <w:rFonts w:ascii="Times New Roman" w:hAnsi="Times New Roman" w:cs="Times New Roman"/>
          <w:sz w:val="28"/>
          <w:szCs w:val="28"/>
        </w:rPr>
      </w:pPr>
      <w:r w:rsidRPr="00062AE2">
        <w:rPr>
          <w:rFonts w:ascii="Times New Roman" w:hAnsi="Times New Roman" w:cs="Times New Roman"/>
          <w:sz w:val="28"/>
          <w:szCs w:val="28"/>
        </w:rPr>
        <w:t xml:space="preserve">as </w:t>
      </w:r>
      <w:r w:rsidR="00697CCB">
        <w:rPr>
          <w:rFonts w:ascii="Times New Roman" w:hAnsi="Times New Roman" w:cs="Times New Roman"/>
          <w:sz w:val="28"/>
          <w:szCs w:val="28"/>
        </w:rPr>
        <w:t>per rent deed</w:t>
      </w:r>
      <w:r w:rsidRPr="00BA3757">
        <w:rPr>
          <w:rFonts w:ascii="Times New Roman" w:hAnsi="Times New Roman" w:cs="Times New Roman"/>
          <w:sz w:val="28"/>
          <w:szCs w:val="28"/>
        </w:rPr>
        <w:t xml:space="preserve">. All the family members </w:t>
      </w:r>
      <w:r w:rsidR="00697CCB">
        <w:rPr>
          <w:rFonts w:ascii="Times New Roman" w:hAnsi="Times New Roman" w:cs="Times New Roman"/>
          <w:sz w:val="28"/>
          <w:szCs w:val="28"/>
        </w:rPr>
        <w:t>were supporting him in business. A</w:t>
      </w:r>
      <w:r w:rsidRPr="00BA3757">
        <w:rPr>
          <w:rFonts w:ascii="Times New Roman" w:hAnsi="Times New Roman" w:cs="Times New Roman"/>
          <w:sz w:val="28"/>
          <w:szCs w:val="28"/>
        </w:rPr>
        <w:t xml:space="preserve">s such, all in the family remained with him </w:t>
      </w:r>
      <w:r w:rsidR="00697CCB">
        <w:rPr>
          <w:rFonts w:ascii="Times New Roman" w:hAnsi="Times New Roman" w:cs="Times New Roman"/>
          <w:sz w:val="28"/>
          <w:szCs w:val="28"/>
        </w:rPr>
        <w:t xml:space="preserve">throughout </w:t>
      </w:r>
      <w:r w:rsidRPr="00BA3757">
        <w:rPr>
          <w:rFonts w:ascii="Times New Roman" w:hAnsi="Times New Roman" w:cs="Times New Roman"/>
          <w:sz w:val="28"/>
          <w:szCs w:val="28"/>
        </w:rPr>
        <w:t>the whole day. Due to that reason, consumption during disputed period was low in the years 2018 and 2019 as compared to that in the year 2016.</w:t>
      </w:r>
    </w:p>
    <w:p w:rsidR="00BA3757" w:rsidRDefault="00C84EA6" w:rsidP="00520061">
      <w:pPr>
        <w:pStyle w:val="ListParagraph"/>
        <w:numPr>
          <w:ilvl w:val="0"/>
          <w:numId w:val="3"/>
        </w:numPr>
        <w:spacing w:line="480" w:lineRule="auto"/>
        <w:ind w:left="0" w:right="-2" w:hanging="90"/>
        <w:rPr>
          <w:rFonts w:ascii="Times New Roman" w:hAnsi="Times New Roman" w:cs="Times New Roman"/>
          <w:sz w:val="28"/>
          <w:szCs w:val="28"/>
        </w:rPr>
      </w:pPr>
      <w:r w:rsidRPr="00062AE2">
        <w:rPr>
          <w:rFonts w:ascii="Times New Roman" w:hAnsi="Times New Roman" w:cs="Times New Roman"/>
          <w:sz w:val="28"/>
          <w:szCs w:val="28"/>
        </w:rPr>
        <w:t xml:space="preserve">The </w:t>
      </w:r>
      <w:r w:rsidR="00DC02A0">
        <w:rPr>
          <w:rFonts w:ascii="Times New Roman" w:hAnsi="Times New Roman" w:cs="Times New Roman"/>
          <w:sz w:val="28"/>
          <w:szCs w:val="28"/>
        </w:rPr>
        <w:t xml:space="preserve">  </w:t>
      </w:r>
      <w:r w:rsidRPr="00062AE2">
        <w:rPr>
          <w:rFonts w:ascii="Times New Roman" w:hAnsi="Times New Roman" w:cs="Times New Roman"/>
          <w:sz w:val="28"/>
          <w:szCs w:val="28"/>
        </w:rPr>
        <w:t xml:space="preserve"> pr</w:t>
      </w:r>
      <w:r w:rsidR="008C5CC6">
        <w:rPr>
          <w:rFonts w:ascii="Times New Roman" w:hAnsi="Times New Roman" w:cs="Times New Roman"/>
          <w:sz w:val="28"/>
          <w:szCs w:val="28"/>
        </w:rPr>
        <w:t xml:space="preserve">emise </w:t>
      </w:r>
      <w:r w:rsidR="00DC02A0">
        <w:rPr>
          <w:rFonts w:ascii="Times New Roman" w:hAnsi="Times New Roman" w:cs="Times New Roman"/>
          <w:sz w:val="28"/>
          <w:szCs w:val="28"/>
        </w:rPr>
        <w:t xml:space="preserve"> </w:t>
      </w:r>
      <w:r w:rsidR="008C5CC6">
        <w:rPr>
          <w:rFonts w:ascii="Times New Roman" w:hAnsi="Times New Roman" w:cs="Times New Roman"/>
          <w:sz w:val="28"/>
          <w:szCs w:val="28"/>
        </w:rPr>
        <w:t xml:space="preserve"> </w:t>
      </w:r>
      <w:r w:rsidR="00DC02A0">
        <w:rPr>
          <w:rFonts w:ascii="Times New Roman" w:hAnsi="Times New Roman" w:cs="Times New Roman"/>
          <w:sz w:val="28"/>
          <w:szCs w:val="28"/>
        </w:rPr>
        <w:t xml:space="preserve"> </w:t>
      </w:r>
      <w:r w:rsidR="008C5CC6">
        <w:rPr>
          <w:rFonts w:ascii="Times New Roman" w:hAnsi="Times New Roman" w:cs="Times New Roman"/>
          <w:sz w:val="28"/>
          <w:szCs w:val="28"/>
        </w:rPr>
        <w:t xml:space="preserve">was  </w:t>
      </w:r>
      <w:r w:rsidR="00DC02A0">
        <w:rPr>
          <w:rFonts w:ascii="Times New Roman" w:hAnsi="Times New Roman" w:cs="Times New Roman"/>
          <w:sz w:val="28"/>
          <w:szCs w:val="28"/>
        </w:rPr>
        <w:t xml:space="preserve"> </w:t>
      </w:r>
      <w:r w:rsidR="008C5CC6">
        <w:rPr>
          <w:rFonts w:ascii="Times New Roman" w:hAnsi="Times New Roman" w:cs="Times New Roman"/>
          <w:sz w:val="28"/>
          <w:szCs w:val="28"/>
        </w:rPr>
        <w:t xml:space="preserve">purchased </w:t>
      </w:r>
      <w:r w:rsidR="00DC02A0">
        <w:rPr>
          <w:rFonts w:ascii="Times New Roman" w:hAnsi="Times New Roman" w:cs="Times New Roman"/>
          <w:sz w:val="28"/>
          <w:szCs w:val="28"/>
        </w:rPr>
        <w:t xml:space="preserve"> </w:t>
      </w:r>
      <w:r w:rsidR="008C5CC6">
        <w:rPr>
          <w:rFonts w:ascii="Times New Roman" w:hAnsi="Times New Roman" w:cs="Times New Roman"/>
          <w:sz w:val="28"/>
          <w:szCs w:val="28"/>
        </w:rPr>
        <w:t xml:space="preserve"> on </w:t>
      </w:r>
      <w:r w:rsidRPr="00062AE2">
        <w:rPr>
          <w:rFonts w:ascii="Times New Roman" w:hAnsi="Times New Roman" w:cs="Times New Roman"/>
          <w:sz w:val="28"/>
          <w:szCs w:val="28"/>
        </w:rPr>
        <w:t xml:space="preserve">  </w:t>
      </w:r>
      <w:r w:rsidR="00DC02A0">
        <w:rPr>
          <w:rFonts w:ascii="Times New Roman" w:hAnsi="Times New Roman" w:cs="Times New Roman"/>
          <w:sz w:val="28"/>
          <w:szCs w:val="28"/>
        </w:rPr>
        <w:t xml:space="preserve"> </w:t>
      </w:r>
      <w:r w:rsidRPr="00062AE2">
        <w:rPr>
          <w:rFonts w:ascii="Times New Roman" w:hAnsi="Times New Roman" w:cs="Times New Roman"/>
          <w:sz w:val="28"/>
          <w:szCs w:val="28"/>
        </w:rPr>
        <w:t xml:space="preserve">14.10.2002,  </w:t>
      </w:r>
      <w:r w:rsidR="00DC02A0">
        <w:rPr>
          <w:rFonts w:ascii="Times New Roman" w:hAnsi="Times New Roman" w:cs="Times New Roman"/>
          <w:sz w:val="28"/>
          <w:szCs w:val="28"/>
        </w:rPr>
        <w:t xml:space="preserve"> </w:t>
      </w:r>
      <w:r w:rsidRPr="00062AE2">
        <w:rPr>
          <w:rFonts w:ascii="Times New Roman" w:hAnsi="Times New Roman" w:cs="Times New Roman"/>
          <w:sz w:val="28"/>
          <w:szCs w:val="28"/>
        </w:rPr>
        <w:t xml:space="preserve">but  </w:t>
      </w:r>
    </w:p>
    <w:p w:rsidR="00C84EA6" w:rsidRPr="00BA3757" w:rsidRDefault="00C84EA6" w:rsidP="00520061">
      <w:pPr>
        <w:pStyle w:val="ListParagraph"/>
        <w:spacing w:line="480" w:lineRule="auto"/>
        <w:ind w:right="-2"/>
        <w:rPr>
          <w:rFonts w:ascii="Times New Roman" w:hAnsi="Times New Roman" w:cs="Times New Roman"/>
          <w:sz w:val="28"/>
          <w:szCs w:val="28"/>
        </w:rPr>
      </w:pPr>
      <w:r w:rsidRPr="00062AE2">
        <w:rPr>
          <w:rFonts w:ascii="Times New Roman" w:hAnsi="Times New Roman" w:cs="Times New Roman"/>
          <w:sz w:val="28"/>
          <w:szCs w:val="28"/>
        </w:rPr>
        <w:t xml:space="preserve">the  </w:t>
      </w:r>
      <w:r w:rsidRPr="00BA3757">
        <w:rPr>
          <w:rFonts w:ascii="Times New Roman" w:hAnsi="Times New Roman" w:cs="Times New Roman"/>
          <w:sz w:val="28"/>
          <w:szCs w:val="28"/>
        </w:rPr>
        <w:t>electricity connection was not got transferred and was running in the name of previous owner, Sh. Sudesh Kumar. The matter for transfer in the name of the Appellant was under process.</w:t>
      </w:r>
    </w:p>
    <w:p w:rsidR="00BA3757" w:rsidRDefault="00C84EA6" w:rsidP="00BA3757">
      <w:pPr>
        <w:pStyle w:val="ListParagraph"/>
        <w:numPr>
          <w:ilvl w:val="0"/>
          <w:numId w:val="3"/>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The </w:t>
      </w:r>
      <w:r w:rsidR="00F1546A">
        <w:rPr>
          <w:rFonts w:ascii="Times New Roman" w:hAnsi="Times New Roman" w:cs="Times New Roman"/>
          <w:sz w:val="28"/>
          <w:szCs w:val="28"/>
        </w:rPr>
        <w:t xml:space="preserve"> </w:t>
      </w:r>
      <w:r w:rsidRPr="00062AE2">
        <w:rPr>
          <w:rFonts w:ascii="Times New Roman" w:hAnsi="Times New Roman" w:cs="Times New Roman"/>
          <w:sz w:val="28"/>
          <w:szCs w:val="28"/>
        </w:rPr>
        <w:t xml:space="preserve"> Appellant  </w:t>
      </w:r>
      <w:r w:rsidR="00F1546A">
        <w:rPr>
          <w:rFonts w:ascii="Times New Roman" w:hAnsi="Times New Roman" w:cs="Times New Roman"/>
          <w:sz w:val="28"/>
          <w:szCs w:val="28"/>
        </w:rPr>
        <w:t xml:space="preserve"> </w:t>
      </w:r>
      <w:r w:rsidRPr="00062AE2">
        <w:rPr>
          <w:rFonts w:ascii="Times New Roman" w:hAnsi="Times New Roman" w:cs="Times New Roman"/>
          <w:sz w:val="28"/>
          <w:szCs w:val="28"/>
        </w:rPr>
        <w:t xml:space="preserve">may </w:t>
      </w:r>
      <w:r w:rsidR="00F1546A">
        <w:rPr>
          <w:rFonts w:ascii="Times New Roman" w:hAnsi="Times New Roman" w:cs="Times New Roman"/>
          <w:sz w:val="28"/>
          <w:szCs w:val="28"/>
        </w:rPr>
        <w:t xml:space="preserve"> </w:t>
      </w:r>
      <w:r w:rsidRPr="00062AE2">
        <w:rPr>
          <w:rFonts w:ascii="Times New Roman" w:hAnsi="Times New Roman" w:cs="Times New Roman"/>
          <w:sz w:val="28"/>
          <w:szCs w:val="28"/>
        </w:rPr>
        <w:t xml:space="preserve"> be  </w:t>
      </w:r>
      <w:r w:rsidR="00F1546A">
        <w:rPr>
          <w:rFonts w:ascii="Times New Roman" w:hAnsi="Times New Roman" w:cs="Times New Roman"/>
          <w:sz w:val="28"/>
          <w:szCs w:val="28"/>
        </w:rPr>
        <w:t xml:space="preserve"> </w:t>
      </w:r>
      <w:r w:rsidRPr="00062AE2">
        <w:rPr>
          <w:rFonts w:ascii="Times New Roman" w:hAnsi="Times New Roman" w:cs="Times New Roman"/>
          <w:sz w:val="28"/>
          <w:szCs w:val="28"/>
        </w:rPr>
        <w:t xml:space="preserve">charged  </w:t>
      </w:r>
      <w:r w:rsidR="00F1546A">
        <w:rPr>
          <w:rFonts w:ascii="Times New Roman" w:hAnsi="Times New Roman" w:cs="Times New Roman"/>
          <w:sz w:val="28"/>
          <w:szCs w:val="28"/>
        </w:rPr>
        <w:t xml:space="preserve"> </w:t>
      </w:r>
      <w:r w:rsidRPr="00062AE2">
        <w:rPr>
          <w:rFonts w:ascii="Times New Roman" w:hAnsi="Times New Roman" w:cs="Times New Roman"/>
          <w:sz w:val="28"/>
          <w:szCs w:val="28"/>
        </w:rPr>
        <w:t xml:space="preserve">for </w:t>
      </w:r>
      <w:r w:rsidR="00F1546A">
        <w:rPr>
          <w:rFonts w:ascii="Times New Roman" w:hAnsi="Times New Roman" w:cs="Times New Roman"/>
          <w:sz w:val="28"/>
          <w:szCs w:val="28"/>
        </w:rPr>
        <w:t xml:space="preserve"> </w:t>
      </w:r>
      <w:r w:rsidRPr="00062AE2">
        <w:rPr>
          <w:rFonts w:ascii="Times New Roman" w:hAnsi="Times New Roman" w:cs="Times New Roman"/>
          <w:sz w:val="28"/>
          <w:szCs w:val="28"/>
        </w:rPr>
        <w:t xml:space="preserve"> the </w:t>
      </w:r>
      <w:r w:rsidR="00F1546A">
        <w:rPr>
          <w:rFonts w:ascii="Times New Roman" w:hAnsi="Times New Roman" w:cs="Times New Roman"/>
          <w:sz w:val="28"/>
          <w:szCs w:val="28"/>
        </w:rPr>
        <w:t xml:space="preserve"> </w:t>
      </w:r>
      <w:r w:rsidRPr="00062AE2">
        <w:rPr>
          <w:rFonts w:ascii="Times New Roman" w:hAnsi="Times New Roman" w:cs="Times New Roman"/>
          <w:sz w:val="28"/>
          <w:szCs w:val="28"/>
        </w:rPr>
        <w:t xml:space="preserve"> period  </w:t>
      </w:r>
      <w:r w:rsidR="00F1546A">
        <w:rPr>
          <w:rFonts w:ascii="Times New Roman" w:hAnsi="Times New Roman" w:cs="Times New Roman"/>
          <w:sz w:val="28"/>
          <w:szCs w:val="28"/>
        </w:rPr>
        <w:t xml:space="preserve"> </w:t>
      </w:r>
      <w:r w:rsidRPr="00062AE2">
        <w:rPr>
          <w:rFonts w:ascii="Times New Roman" w:hAnsi="Times New Roman" w:cs="Times New Roman"/>
          <w:sz w:val="28"/>
          <w:szCs w:val="28"/>
        </w:rPr>
        <w:t xml:space="preserve">under  </w:t>
      </w:r>
    </w:p>
    <w:p w:rsidR="00C84EA6" w:rsidRPr="00BA3757" w:rsidRDefault="00C84EA6" w:rsidP="00BA3757">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 xml:space="preserve">dispute </w:t>
      </w:r>
      <w:r w:rsidRPr="00BA3757">
        <w:rPr>
          <w:rFonts w:ascii="Times New Roman" w:hAnsi="Times New Roman" w:cs="Times New Roman"/>
          <w:sz w:val="28"/>
          <w:szCs w:val="28"/>
        </w:rPr>
        <w:t xml:space="preserve">as  per consumption recorded after the installation of new Energy Meter as per Regulations 21.5.2 (d) of Supply Code-2014 instead of  as per Regulation 21.5.2 (a) </w:t>
      </w:r>
      <w:r w:rsidR="00697CCB">
        <w:rPr>
          <w:rFonts w:ascii="Times New Roman" w:hAnsi="Times New Roman" w:cs="Times New Roman"/>
          <w:sz w:val="28"/>
          <w:szCs w:val="28"/>
        </w:rPr>
        <w:t>of Supply Code</w:t>
      </w:r>
      <w:r w:rsidR="008C5CC6">
        <w:rPr>
          <w:rFonts w:ascii="Times New Roman" w:hAnsi="Times New Roman" w:cs="Times New Roman"/>
          <w:sz w:val="28"/>
          <w:szCs w:val="28"/>
        </w:rPr>
        <w:t xml:space="preserve"> </w:t>
      </w:r>
      <w:r w:rsidR="00697CCB">
        <w:rPr>
          <w:rFonts w:ascii="Times New Roman" w:hAnsi="Times New Roman" w:cs="Times New Roman"/>
          <w:sz w:val="28"/>
          <w:szCs w:val="28"/>
        </w:rPr>
        <w:t>-</w:t>
      </w:r>
      <w:r w:rsidR="008C5CC6">
        <w:rPr>
          <w:rFonts w:ascii="Times New Roman" w:hAnsi="Times New Roman" w:cs="Times New Roman"/>
          <w:sz w:val="28"/>
          <w:szCs w:val="28"/>
        </w:rPr>
        <w:t xml:space="preserve"> </w:t>
      </w:r>
      <w:r w:rsidR="00697CCB">
        <w:rPr>
          <w:rFonts w:ascii="Times New Roman" w:hAnsi="Times New Roman" w:cs="Times New Roman"/>
          <w:sz w:val="28"/>
          <w:szCs w:val="28"/>
        </w:rPr>
        <w:t xml:space="preserve">2014 </w:t>
      </w:r>
      <w:r w:rsidRPr="00BA3757">
        <w:rPr>
          <w:rFonts w:ascii="Times New Roman" w:hAnsi="Times New Roman" w:cs="Times New Roman"/>
          <w:sz w:val="28"/>
          <w:szCs w:val="28"/>
        </w:rPr>
        <w:t>in the interest of justice.</w:t>
      </w:r>
    </w:p>
    <w:p w:rsidR="00C84EA6" w:rsidRPr="00062AE2" w:rsidRDefault="00C84EA6" w:rsidP="00C84EA6">
      <w:pPr>
        <w:pStyle w:val="ListParagraph"/>
        <w:numPr>
          <w:ilvl w:val="0"/>
          <w:numId w:val="1"/>
        </w:numPr>
        <w:spacing w:line="480" w:lineRule="auto"/>
        <w:ind w:right="-2"/>
        <w:jc w:val="both"/>
        <w:rPr>
          <w:rFonts w:ascii="Times New Roman" w:hAnsi="Times New Roman" w:cs="Times New Roman"/>
          <w:b/>
          <w:bCs/>
          <w:sz w:val="28"/>
          <w:szCs w:val="28"/>
        </w:rPr>
      </w:pPr>
      <w:r w:rsidRPr="00062AE2">
        <w:rPr>
          <w:rFonts w:ascii="Times New Roman" w:hAnsi="Times New Roman" w:cs="Times New Roman"/>
          <w:sz w:val="28"/>
          <w:szCs w:val="28"/>
        </w:rPr>
        <w:t xml:space="preserve">     </w:t>
      </w:r>
      <w:r w:rsidRPr="00062AE2">
        <w:rPr>
          <w:rFonts w:ascii="Times New Roman" w:hAnsi="Times New Roman" w:cs="Times New Roman"/>
          <w:b/>
          <w:bCs/>
          <w:sz w:val="28"/>
          <w:szCs w:val="28"/>
        </w:rPr>
        <w:t>Submissions in the Rejoinder</w:t>
      </w:r>
    </w:p>
    <w:p w:rsidR="00C84EA6" w:rsidRPr="00062AE2" w:rsidRDefault="00C84EA6" w:rsidP="00C84EA6">
      <w:pPr>
        <w:pStyle w:val="ListParagraph"/>
        <w:spacing w:line="480" w:lineRule="auto"/>
        <w:ind w:right="-2" w:firstLine="720"/>
        <w:jc w:val="both"/>
        <w:rPr>
          <w:rFonts w:ascii="Times New Roman" w:hAnsi="Times New Roman" w:cs="Times New Roman"/>
          <w:sz w:val="28"/>
          <w:szCs w:val="28"/>
        </w:rPr>
      </w:pPr>
      <w:r w:rsidRPr="00062AE2">
        <w:rPr>
          <w:rFonts w:ascii="Times New Roman" w:hAnsi="Times New Roman" w:cs="Times New Roman"/>
          <w:sz w:val="28"/>
          <w:szCs w:val="28"/>
        </w:rPr>
        <w:t xml:space="preserve">The Appellant’s Representative, vide its e-mail dated 23.03.2020, submitted a rejoinder to the written reply of the Respondent stating as under: </w:t>
      </w:r>
    </w:p>
    <w:p w:rsidR="003542A3" w:rsidRDefault="00C84EA6" w:rsidP="003542A3">
      <w:pPr>
        <w:pStyle w:val="ListParagraph"/>
        <w:numPr>
          <w:ilvl w:val="0"/>
          <w:numId w:val="6"/>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The  property  was  purchased  from  Smt.  Krishna  Wanti  </w:t>
      </w:r>
    </w:p>
    <w:p w:rsidR="00C84EA6" w:rsidRPr="003542A3" w:rsidRDefault="00C84EA6" w:rsidP="003542A3">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lastRenderedPageBreak/>
        <w:t xml:space="preserve">w/o </w:t>
      </w:r>
      <w:r w:rsidRPr="003542A3">
        <w:rPr>
          <w:rFonts w:ascii="Times New Roman" w:hAnsi="Times New Roman" w:cs="Times New Roman"/>
          <w:sz w:val="28"/>
          <w:szCs w:val="28"/>
        </w:rPr>
        <w:t>Sh. Sudesh Kumar on 14.10.2002. The Appellant applied to get change of name on 06.02.2020 and intimation was sent by e-mail on 06.02.2020 to this Court. As already submitted, the Appellant was not aware about getting the change in name effected and it was also not pin pointed in the proceedings in the Forum by the Respondent even not mentioned in the decision. Therefore, the plea of the Respondent to dismiss the Appeal was not correct. The change in name of the connection was applied as pointed out by this Court at the time of receipt of the Appeal. It was added that new Energy Meter, bearing Account No. 3005392533, was allocated but the Respondent had not yet finally effected the change of name.</w:t>
      </w:r>
    </w:p>
    <w:p w:rsidR="003542A3" w:rsidRDefault="00C84EA6" w:rsidP="003542A3">
      <w:pPr>
        <w:pStyle w:val="ListParagraph"/>
        <w:numPr>
          <w:ilvl w:val="0"/>
          <w:numId w:val="6"/>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The  </w:t>
      </w:r>
      <w:r w:rsidR="003542A3">
        <w:rPr>
          <w:rFonts w:ascii="Times New Roman" w:hAnsi="Times New Roman" w:cs="Times New Roman"/>
          <w:sz w:val="28"/>
          <w:szCs w:val="28"/>
        </w:rPr>
        <w:t xml:space="preserve"> </w:t>
      </w:r>
      <w:r w:rsidR="00520061">
        <w:rPr>
          <w:rFonts w:ascii="Times New Roman" w:hAnsi="Times New Roman" w:cs="Times New Roman"/>
          <w:sz w:val="28"/>
          <w:szCs w:val="28"/>
        </w:rPr>
        <w:t xml:space="preserve"> </w:t>
      </w:r>
      <w:r w:rsidRPr="00062AE2">
        <w:rPr>
          <w:rFonts w:ascii="Times New Roman" w:hAnsi="Times New Roman" w:cs="Times New Roman"/>
          <w:sz w:val="28"/>
          <w:szCs w:val="28"/>
        </w:rPr>
        <w:t xml:space="preserve">period  </w:t>
      </w:r>
      <w:r w:rsidR="003542A3">
        <w:rPr>
          <w:rFonts w:ascii="Times New Roman" w:hAnsi="Times New Roman" w:cs="Times New Roman"/>
          <w:sz w:val="28"/>
          <w:szCs w:val="28"/>
        </w:rPr>
        <w:t xml:space="preserve"> </w:t>
      </w:r>
      <w:r w:rsidRPr="00062AE2">
        <w:rPr>
          <w:rFonts w:ascii="Times New Roman" w:hAnsi="Times New Roman" w:cs="Times New Roman"/>
          <w:sz w:val="28"/>
          <w:szCs w:val="28"/>
        </w:rPr>
        <w:t xml:space="preserve">of  </w:t>
      </w:r>
      <w:r w:rsidR="003542A3">
        <w:rPr>
          <w:rFonts w:ascii="Times New Roman" w:hAnsi="Times New Roman" w:cs="Times New Roman"/>
          <w:sz w:val="28"/>
          <w:szCs w:val="28"/>
        </w:rPr>
        <w:t xml:space="preserve"> </w:t>
      </w:r>
      <w:r w:rsidRPr="00062AE2">
        <w:rPr>
          <w:rFonts w:ascii="Times New Roman" w:hAnsi="Times New Roman" w:cs="Times New Roman"/>
          <w:sz w:val="28"/>
          <w:szCs w:val="28"/>
        </w:rPr>
        <w:t>charging</w:t>
      </w:r>
      <w:r w:rsidR="003542A3">
        <w:rPr>
          <w:rFonts w:ascii="Times New Roman" w:hAnsi="Times New Roman" w:cs="Times New Roman"/>
          <w:sz w:val="28"/>
          <w:szCs w:val="28"/>
        </w:rPr>
        <w:t xml:space="preserve"> </w:t>
      </w:r>
      <w:r w:rsidRPr="00062AE2">
        <w:rPr>
          <w:rFonts w:ascii="Times New Roman" w:hAnsi="Times New Roman" w:cs="Times New Roman"/>
          <w:sz w:val="28"/>
          <w:szCs w:val="28"/>
        </w:rPr>
        <w:t xml:space="preserve"> </w:t>
      </w:r>
      <w:r w:rsidR="00520061">
        <w:rPr>
          <w:rFonts w:ascii="Times New Roman" w:hAnsi="Times New Roman" w:cs="Times New Roman"/>
          <w:sz w:val="28"/>
          <w:szCs w:val="28"/>
        </w:rPr>
        <w:t xml:space="preserve"> </w:t>
      </w:r>
      <w:r w:rsidRPr="00062AE2">
        <w:rPr>
          <w:rFonts w:ascii="Times New Roman" w:hAnsi="Times New Roman" w:cs="Times New Roman"/>
          <w:sz w:val="28"/>
          <w:szCs w:val="28"/>
        </w:rPr>
        <w:t xml:space="preserve"> amount</w:t>
      </w:r>
      <w:r w:rsidR="003542A3">
        <w:rPr>
          <w:rFonts w:ascii="Times New Roman" w:hAnsi="Times New Roman" w:cs="Times New Roman"/>
          <w:sz w:val="28"/>
          <w:szCs w:val="28"/>
        </w:rPr>
        <w:t xml:space="preserve"> </w:t>
      </w:r>
      <w:r w:rsidRPr="00062AE2">
        <w:rPr>
          <w:rFonts w:ascii="Times New Roman" w:hAnsi="Times New Roman" w:cs="Times New Roman"/>
          <w:sz w:val="28"/>
          <w:szCs w:val="28"/>
        </w:rPr>
        <w:t xml:space="preserve"> </w:t>
      </w:r>
      <w:r w:rsidR="00520061">
        <w:rPr>
          <w:rFonts w:ascii="Times New Roman" w:hAnsi="Times New Roman" w:cs="Times New Roman"/>
          <w:sz w:val="28"/>
          <w:szCs w:val="28"/>
        </w:rPr>
        <w:t xml:space="preserve"> </w:t>
      </w:r>
      <w:r w:rsidRPr="00062AE2">
        <w:rPr>
          <w:rFonts w:ascii="Times New Roman" w:hAnsi="Times New Roman" w:cs="Times New Roman"/>
          <w:sz w:val="28"/>
          <w:szCs w:val="28"/>
        </w:rPr>
        <w:t>was</w:t>
      </w:r>
      <w:r w:rsidR="003542A3">
        <w:rPr>
          <w:rFonts w:ascii="Times New Roman" w:hAnsi="Times New Roman" w:cs="Times New Roman"/>
          <w:sz w:val="28"/>
          <w:szCs w:val="28"/>
        </w:rPr>
        <w:t xml:space="preserve"> </w:t>
      </w:r>
      <w:r w:rsidR="00520061">
        <w:rPr>
          <w:rFonts w:ascii="Times New Roman" w:hAnsi="Times New Roman" w:cs="Times New Roman"/>
          <w:sz w:val="28"/>
          <w:szCs w:val="28"/>
        </w:rPr>
        <w:t xml:space="preserve"> </w:t>
      </w:r>
      <w:r w:rsidRPr="00062AE2">
        <w:rPr>
          <w:rFonts w:ascii="Times New Roman" w:hAnsi="Times New Roman" w:cs="Times New Roman"/>
          <w:sz w:val="28"/>
          <w:szCs w:val="28"/>
        </w:rPr>
        <w:t xml:space="preserve"> 24.05.2016</w:t>
      </w:r>
      <w:r w:rsidR="003542A3">
        <w:rPr>
          <w:rFonts w:ascii="Times New Roman" w:hAnsi="Times New Roman" w:cs="Times New Roman"/>
          <w:sz w:val="28"/>
          <w:szCs w:val="28"/>
        </w:rPr>
        <w:t xml:space="preserve">  </w:t>
      </w:r>
      <w:r w:rsidR="00520061">
        <w:rPr>
          <w:rFonts w:ascii="Times New Roman" w:hAnsi="Times New Roman" w:cs="Times New Roman"/>
          <w:sz w:val="28"/>
          <w:szCs w:val="28"/>
        </w:rPr>
        <w:t xml:space="preserve">  </w:t>
      </w:r>
      <w:r w:rsidRPr="00062AE2">
        <w:rPr>
          <w:rFonts w:ascii="Times New Roman" w:hAnsi="Times New Roman" w:cs="Times New Roman"/>
          <w:sz w:val="28"/>
          <w:szCs w:val="28"/>
        </w:rPr>
        <w:t xml:space="preserve"> to </w:t>
      </w:r>
    </w:p>
    <w:p w:rsidR="00C84EA6" w:rsidRPr="003542A3" w:rsidRDefault="00C84EA6" w:rsidP="003542A3">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 xml:space="preserve">28.11.2016 </w:t>
      </w:r>
      <w:r w:rsidRPr="003542A3">
        <w:rPr>
          <w:rFonts w:ascii="Times New Roman" w:hAnsi="Times New Roman" w:cs="Times New Roman"/>
          <w:sz w:val="28"/>
          <w:szCs w:val="28"/>
        </w:rPr>
        <w:t>and as per Instruction No. 93 of Limitation period of 2 years came on 29.11.2018 but HM No. 3</w:t>
      </w:r>
      <w:r w:rsidR="000D7FE9">
        <w:rPr>
          <w:rFonts w:ascii="Times New Roman" w:hAnsi="Times New Roman" w:cs="Times New Roman"/>
          <w:sz w:val="28"/>
          <w:szCs w:val="28"/>
        </w:rPr>
        <w:t xml:space="preserve">6 was issued on 25.09.2019. No </w:t>
      </w:r>
      <w:r w:rsidRPr="003542A3">
        <w:rPr>
          <w:rFonts w:ascii="Times New Roman" w:hAnsi="Times New Roman" w:cs="Times New Roman"/>
          <w:sz w:val="28"/>
          <w:szCs w:val="28"/>
        </w:rPr>
        <w:t>copy of supplementary bill was sub</w:t>
      </w:r>
      <w:r w:rsidR="000D7FE9">
        <w:rPr>
          <w:rFonts w:ascii="Times New Roman" w:hAnsi="Times New Roman" w:cs="Times New Roman"/>
          <w:sz w:val="28"/>
          <w:szCs w:val="28"/>
        </w:rPr>
        <w:t>mitted before the Forum was</w:t>
      </w:r>
      <w:r w:rsidRPr="003542A3">
        <w:rPr>
          <w:rFonts w:ascii="Times New Roman" w:hAnsi="Times New Roman" w:cs="Times New Roman"/>
          <w:sz w:val="28"/>
          <w:szCs w:val="28"/>
        </w:rPr>
        <w:t xml:space="preserve"> not given now alongwith its acknowledgement.</w:t>
      </w:r>
    </w:p>
    <w:p w:rsidR="00871151" w:rsidRDefault="000D7FE9" w:rsidP="00871151">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520061">
        <w:rPr>
          <w:rFonts w:ascii="Times New Roman" w:hAnsi="Times New Roman" w:cs="Times New Roman"/>
          <w:sz w:val="28"/>
          <w:szCs w:val="28"/>
        </w:rPr>
        <w:t xml:space="preserve"> </w:t>
      </w:r>
      <w:r>
        <w:rPr>
          <w:rFonts w:ascii="Times New Roman" w:hAnsi="Times New Roman" w:cs="Times New Roman"/>
          <w:sz w:val="28"/>
          <w:szCs w:val="28"/>
        </w:rPr>
        <w:t>consumption</w:t>
      </w:r>
      <w:r w:rsidR="00C84EA6" w:rsidRPr="00062AE2">
        <w:rPr>
          <w:rFonts w:ascii="Times New Roman" w:hAnsi="Times New Roman" w:cs="Times New Roman"/>
          <w:sz w:val="28"/>
          <w:szCs w:val="28"/>
        </w:rPr>
        <w:t xml:space="preserve">  </w:t>
      </w:r>
      <w:r w:rsidR="00520061">
        <w:rPr>
          <w:rFonts w:ascii="Times New Roman" w:hAnsi="Times New Roman" w:cs="Times New Roman"/>
          <w:sz w:val="28"/>
          <w:szCs w:val="28"/>
        </w:rPr>
        <w:t xml:space="preserve"> </w:t>
      </w:r>
      <w:r w:rsidR="00C84EA6" w:rsidRPr="00062AE2">
        <w:rPr>
          <w:rFonts w:ascii="Times New Roman" w:hAnsi="Times New Roman" w:cs="Times New Roman"/>
          <w:sz w:val="28"/>
          <w:szCs w:val="28"/>
        </w:rPr>
        <w:t xml:space="preserve"> after   </w:t>
      </w:r>
      <w:r w:rsidR="00520061">
        <w:rPr>
          <w:rFonts w:ascii="Times New Roman" w:hAnsi="Times New Roman" w:cs="Times New Roman"/>
          <w:sz w:val="28"/>
          <w:szCs w:val="28"/>
        </w:rPr>
        <w:t xml:space="preserve"> </w:t>
      </w:r>
      <w:r w:rsidR="00C84EA6" w:rsidRPr="00062AE2">
        <w:rPr>
          <w:rFonts w:ascii="Times New Roman" w:hAnsi="Times New Roman" w:cs="Times New Roman"/>
          <w:sz w:val="28"/>
          <w:szCs w:val="28"/>
        </w:rPr>
        <w:t xml:space="preserve">installing </w:t>
      </w:r>
      <w:r w:rsidR="00520061">
        <w:rPr>
          <w:rFonts w:ascii="Times New Roman" w:hAnsi="Times New Roman" w:cs="Times New Roman"/>
          <w:sz w:val="28"/>
          <w:szCs w:val="28"/>
        </w:rPr>
        <w:t xml:space="preserve"> </w:t>
      </w:r>
      <w:r w:rsidR="00C84EA6" w:rsidRPr="00062AE2">
        <w:rPr>
          <w:rFonts w:ascii="Times New Roman" w:hAnsi="Times New Roman" w:cs="Times New Roman"/>
          <w:sz w:val="28"/>
          <w:szCs w:val="28"/>
        </w:rPr>
        <w:t xml:space="preserve">  the   </w:t>
      </w:r>
      <w:r w:rsidR="00520061">
        <w:rPr>
          <w:rFonts w:ascii="Times New Roman" w:hAnsi="Times New Roman" w:cs="Times New Roman"/>
          <w:sz w:val="28"/>
          <w:szCs w:val="28"/>
        </w:rPr>
        <w:t xml:space="preserve"> </w:t>
      </w:r>
      <w:r w:rsidR="00C84EA6" w:rsidRPr="00062AE2">
        <w:rPr>
          <w:rFonts w:ascii="Times New Roman" w:hAnsi="Times New Roman" w:cs="Times New Roman"/>
          <w:sz w:val="28"/>
          <w:szCs w:val="28"/>
        </w:rPr>
        <w:t xml:space="preserve">new  </w:t>
      </w:r>
      <w:r w:rsidR="00520061">
        <w:rPr>
          <w:rFonts w:ascii="Times New Roman" w:hAnsi="Times New Roman" w:cs="Times New Roman"/>
          <w:sz w:val="28"/>
          <w:szCs w:val="28"/>
        </w:rPr>
        <w:t xml:space="preserve"> </w:t>
      </w:r>
      <w:r w:rsidR="00C84EA6" w:rsidRPr="00062AE2">
        <w:rPr>
          <w:rFonts w:ascii="Times New Roman" w:hAnsi="Times New Roman" w:cs="Times New Roman"/>
          <w:sz w:val="28"/>
          <w:szCs w:val="28"/>
        </w:rPr>
        <w:t xml:space="preserve"> Energy  </w:t>
      </w:r>
    </w:p>
    <w:p w:rsidR="00C84EA6" w:rsidRPr="00871151" w:rsidRDefault="00C84EA6" w:rsidP="00871151">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 xml:space="preserve">Meter,  </w:t>
      </w:r>
      <w:r w:rsidRPr="00871151">
        <w:rPr>
          <w:rFonts w:ascii="Times New Roman" w:hAnsi="Times New Roman" w:cs="Times New Roman"/>
          <w:sz w:val="28"/>
          <w:szCs w:val="28"/>
        </w:rPr>
        <w:t xml:space="preserve">was  normal consumption  from 01/2018 to 01/2020 and not Managed Consumption as replied by the PSPCL </w:t>
      </w:r>
      <w:r w:rsidRPr="00871151">
        <w:rPr>
          <w:rFonts w:ascii="Times New Roman" w:hAnsi="Times New Roman" w:cs="Times New Roman"/>
          <w:sz w:val="28"/>
          <w:szCs w:val="28"/>
        </w:rPr>
        <w:lastRenderedPageBreak/>
        <w:t>because the Energy Meter was replaced on 29.11.2017 but the HM was raised in 11/2019. It was not possible for the Appellant to come to know that consumption be managed to avoid charging of average at later stage. The Appellant was using supply as per requirement/need. The reply was a supposition of  the Respondent.</w:t>
      </w:r>
    </w:p>
    <w:p w:rsidR="000D7FE9" w:rsidRDefault="00C84EA6" w:rsidP="000D7FE9">
      <w:pPr>
        <w:pStyle w:val="ListParagraph"/>
        <w:numPr>
          <w:ilvl w:val="0"/>
          <w:numId w:val="6"/>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The  average charged by the Audit </w:t>
      </w:r>
      <w:r w:rsidR="00520061">
        <w:rPr>
          <w:rFonts w:ascii="Times New Roman" w:hAnsi="Times New Roman" w:cs="Times New Roman"/>
          <w:sz w:val="28"/>
          <w:szCs w:val="28"/>
        </w:rPr>
        <w:t xml:space="preserve"> </w:t>
      </w:r>
      <w:r w:rsidR="000D7FE9">
        <w:rPr>
          <w:rFonts w:ascii="Times New Roman" w:hAnsi="Times New Roman" w:cs="Times New Roman"/>
          <w:sz w:val="28"/>
          <w:szCs w:val="28"/>
        </w:rPr>
        <w:t xml:space="preserve">Party </w:t>
      </w:r>
      <w:r w:rsidRPr="00062AE2">
        <w:rPr>
          <w:rFonts w:ascii="Times New Roman" w:hAnsi="Times New Roman" w:cs="Times New Roman"/>
          <w:sz w:val="28"/>
          <w:szCs w:val="28"/>
        </w:rPr>
        <w:t xml:space="preserve">was not correct and </w:t>
      </w:r>
    </w:p>
    <w:p w:rsidR="00C84EA6" w:rsidRPr="000D7FE9" w:rsidRDefault="00C84EA6" w:rsidP="000D7FE9">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 xml:space="preserve">prayer </w:t>
      </w:r>
      <w:r w:rsidRPr="000D7FE9">
        <w:rPr>
          <w:rFonts w:ascii="Times New Roman" w:hAnsi="Times New Roman" w:cs="Times New Roman"/>
          <w:sz w:val="28"/>
          <w:szCs w:val="28"/>
        </w:rPr>
        <w:t xml:space="preserve">to revise it on the basis of consumption of new Energy Meter in the year 2018 or year 2019 was in the interest of justice. </w:t>
      </w:r>
    </w:p>
    <w:p w:rsidR="00C84EA6" w:rsidRPr="00062AE2" w:rsidRDefault="00C84EA6" w:rsidP="00C84EA6">
      <w:pPr>
        <w:pStyle w:val="ListParagraph"/>
        <w:numPr>
          <w:ilvl w:val="0"/>
          <w:numId w:val="1"/>
        </w:num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062AE2">
        <w:rPr>
          <w:rFonts w:ascii="Times New Roman" w:hAnsi="Times New Roman" w:cs="Times New Roman"/>
          <w:b/>
          <w:bCs/>
          <w:sz w:val="28"/>
          <w:szCs w:val="28"/>
        </w:rPr>
        <w:t>Submissions during Hearing</w:t>
      </w:r>
    </w:p>
    <w:p w:rsidR="00C84EA6" w:rsidRPr="00062AE2" w:rsidRDefault="00C84EA6" w:rsidP="00C84EA6">
      <w:pPr>
        <w:pStyle w:val="ListParagraph"/>
        <w:spacing w:line="480" w:lineRule="auto"/>
        <w:ind w:left="570" w:right="-2"/>
        <w:jc w:val="both"/>
        <w:rPr>
          <w:rFonts w:ascii="Times New Roman" w:hAnsi="Times New Roman" w:cs="Times New Roman"/>
          <w:sz w:val="28"/>
          <w:szCs w:val="28"/>
        </w:rPr>
      </w:pPr>
      <w:r w:rsidRPr="00062AE2">
        <w:rPr>
          <w:rFonts w:ascii="Times New Roman" w:hAnsi="Times New Roman" w:cs="Times New Roman"/>
          <w:sz w:val="28"/>
          <w:szCs w:val="28"/>
        </w:rPr>
        <w:t xml:space="preserve">During the course of hearing, the Appellant reiterated the </w:t>
      </w:r>
      <w:r>
        <w:rPr>
          <w:rFonts w:ascii="Times New Roman" w:hAnsi="Times New Roman" w:cs="Times New Roman"/>
          <w:sz w:val="28"/>
          <w:szCs w:val="28"/>
        </w:rPr>
        <w:t xml:space="preserve">    </w:t>
      </w:r>
      <w:r w:rsidRPr="00062AE2">
        <w:rPr>
          <w:rFonts w:ascii="Times New Roman" w:hAnsi="Times New Roman" w:cs="Times New Roman"/>
          <w:sz w:val="28"/>
          <w:szCs w:val="28"/>
        </w:rPr>
        <w:t>submissions already made in the Appeal and prayed to allow the same.</w:t>
      </w:r>
      <w:r w:rsidRPr="00F742F9">
        <w:rPr>
          <w:rFonts w:ascii="Times New Roman" w:hAnsi="Times New Roman" w:cs="Times New Roman"/>
          <w:sz w:val="28"/>
          <w:szCs w:val="28"/>
        </w:rPr>
        <w:t xml:space="preserve"> </w:t>
      </w:r>
      <w:r>
        <w:rPr>
          <w:rFonts w:ascii="Times New Roman" w:hAnsi="Times New Roman" w:cs="Times New Roman"/>
          <w:sz w:val="28"/>
          <w:szCs w:val="28"/>
        </w:rPr>
        <w:t>He also stated that change in name of Smt. Meena Bansal had been made affective in PSPCL SAP system and also submitted a copy of bill dated 08.04.2020  issued in the name of the Appellant.</w:t>
      </w:r>
    </w:p>
    <w:p w:rsidR="00C84EA6" w:rsidRPr="00062AE2" w:rsidRDefault="00C84EA6" w:rsidP="00C84EA6">
      <w:pPr>
        <w:pStyle w:val="ListParagraph"/>
        <w:numPr>
          <w:ilvl w:val="0"/>
          <w:numId w:val="2"/>
        </w:numPr>
        <w:spacing w:line="480" w:lineRule="auto"/>
        <w:ind w:left="0" w:right="-2" w:firstLine="0"/>
        <w:jc w:val="both"/>
        <w:rPr>
          <w:rFonts w:ascii="Times New Roman" w:hAnsi="Times New Roman" w:cs="Times New Roman"/>
          <w:b/>
          <w:bCs/>
          <w:sz w:val="28"/>
          <w:szCs w:val="28"/>
        </w:rPr>
      </w:pPr>
      <w:r w:rsidRPr="00062AE2">
        <w:rPr>
          <w:rFonts w:ascii="Times New Roman" w:hAnsi="Times New Roman" w:cs="Times New Roman"/>
          <w:b/>
          <w:bCs/>
          <w:sz w:val="28"/>
          <w:szCs w:val="28"/>
        </w:rPr>
        <w:t xml:space="preserve">Submissions of the Respondent </w:t>
      </w:r>
    </w:p>
    <w:p w:rsidR="00C84EA6" w:rsidRPr="00062AE2" w:rsidRDefault="00C84EA6" w:rsidP="00C84EA6">
      <w:pPr>
        <w:pStyle w:val="ListParagraph"/>
        <w:numPr>
          <w:ilvl w:val="0"/>
          <w:numId w:val="4"/>
        </w:numPr>
        <w:spacing w:line="480" w:lineRule="auto"/>
        <w:ind w:left="0" w:right="-2" w:firstLine="0"/>
        <w:jc w:val="both"/>
        <w:rPr>
          <w:rFonts w:ascii="Times New Roman" w:hAnsi="Times New Roman" w:cs="Times New Roman"/>
          <w:b/>
          <w:bCs/>
          <w:sz w:val="28"/>
          <w:szCs w:val="28"/>
        </w:rPr>
      </w:pPr>
      <w:r w:rsidRPr="00062AE2">
        <w:rPr>
          <w:rFonts w:ascii="Times New Roman" w:hAnsi="Times New Roman" w:cs="Times New Roman"/>
          <w:b/>
          <w:bCs/>
          <w:sz w:val="28"/>
          <w:szCs w:val="28"/>
        </w:rPr>
        <w:t>Submissions made in the Written Reply</w:t>
      </w:r>
    </w:p>
    <w:p w:rsidR="00C84EA6" w:rsidRPr="00062AE2" w:rsidRDefault="00C84EA6" w:rsidP="00C84EA6">
      <w:pPr>
        <w:pStyle w:val="ListParagraph"/>
        <w:spacing w:line="480" w:lineRule="auto"/>
        <w:ind w:right="-2"/>
        <w:jc w:val="both"/>
        <w:rPr>
          <w:rFonts w:ascii="Times New Roman" w:hAnsi="Times New Roman" w:cs="Times New Roman"/>
          <w:b/>
          <w:bCs/>
          <w:sz w:val="28"/>
          <w:szCs w:val="28"/>
        </w:rPr>
      </w:pPr>
      <w:r w:rsidRPr="00062AE2">
        <w:rPr>
          <w:rFonts w:ascii="Times New Roman" w:hAnsi="Times New Roman" w:cs="Times New Roman"/>
          <w:sz w:val="28"/>
          <w:szCs w:val="28"/>
        </w:rPr>
        <w:t>The Respondent, in its defense, submitted the following, for consideration of this Court:</w:t>
      </w:r>
    </w:p>
    <w:p w:rsidR="00871151" w:rsidRDefault="00C84EA6" w:rsidP="00871151">
      <w:pPr>
        <w:pStyle w:val="ListParagraph"/>
        <w:numPr>
          <w:ilvl w:val="0"/>
          <w:numId w:val="5"/>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The  </w:t>
      </w:r>
      <w:r w:rsidR="00871151">
        <w:rPr>
          <w:rFonts w:ascii="Times New Roman" w:hAnsi="Times New Roman" w:cs="Times New Roman"/>
          <w:sz w:val="28"/>
          <w:szCs w:val="28"/>
        </w:rPr>
        <w:t xml:space="preserve">  </w:t>
      </w:r>
      <w:r w:rsidRPr="00062AE2">
        <w:rPr>
          <w:rFonts w:ascii="Times New Roman" w:hAnsi="Times New Roman" w:cs="Times New Roman"/>
          <w:sz w:val="28"/>
          <w:szCs w:val="28"/>
        </w:rPr>
        <w:t>electricity</w:t>
      </w:r>
      <w:r w:rsidR="00871151">
        <w:rPr>
          <w:rFonts w:ascii="Times New Roman" w:hAnsi="Times New Roman" w:cs="Times New Roman"/>
          <w:sz w:val="28"/>
          <w:szCs w:val="28"/>
        </w:rPr>
        <w:t xml:space="preserve">  </w:t>
      </w:r>
      <w:r w:rsidRPr="00062AE2">
        <w:rPr>
          <w:rFonts w:ascii="Times New Roman" w:hAnsi="Times New Roman" w:cs="Times New Roman"/>
          <w:sz w:val="28"/>
          <w:szCs w:val="28"/>
        </w:rPr>
        <w:t xml:space="preserve"> connection, </w:t>
      </w:r>
      <w:r w:rsidR="00871151">
        <w:rPr>
          <w:rFonts w:ascii="Times New Roman" w:hAnsi="Times New Roman" w:cs="Times New Roman"/>
          <w:sz w:val="28"/>
          <w:szCs w:val="28"/>
        </w:rPr>
        <w:t xml:space="preserve">  </w:t>
      </w:r>
      <w:r w:rsidR="00B87BDA">
        <w:rPr>
          <w:rFonts w:ascii="Times New Roman" w:hAnsi="Times New Roman" w:cs="Times New Roman"/>
          <w:sz w:val="28"/>
          <w:szCs w:val="28"/>
        </w:rPr>
        <w:t xml:space="preserve"> account   </w:t>
      </w:r>
      <w:r w:rsidRPr="00062AE2">
        <w:rPr>
          <w:rFonts w:ascii="Times New Roman" w:hAnsi="Times New Roman" w:cs="Times New Roman"/>
          <w:sz w:val="28"/>
          <w:szCs w:val="28"/>
        </w:rPr>
        <w:t xml:space="preserve">bearing </w:t>
      </w:r>
      <w:r w:rsidR="00B87BDA">
        <w:rPr>
          <w:rFonts w:ascii="Times New Roman" w:hAnsi="Times New Roman" w:cs="Times New Roman"/>
          <w:sz w:val="28"/>
          <w:szCs w:val="28"/>
        </w:rPr>
        <w:t xml:space="preserve">  no. </w:t>
      </w:r>
      <w:r w:rsidRPr="00062AE2">
        <w:rPr>
          <w:rFonts w:ascii="Times New Roman" w:hAnsi="Times New Roman" w:cs="Times New Roman"/>
          <w:sz w:val="28"/>
          <w:szCs w:val="28"/>
        </w:rPr>
        <w:t xml:space="preserve"> </w:t>
      </w:r>
    </w:p>
    <w:p w:rsidR="00C84EA6" w:rsidRPr="00871151" w:rsidRDefault="00C84EA6" w:rsidP="00871151">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lastRenderedPageBreak/>
        <w:t xml:space="preserve">3002376157  </w:t>
      </w:r>
      <w:r w:rsidR="00B87BDA">
        <w:rPr>
          <w:rFonts w:ascii="Times New Roman" w:hAnsi="Times New Roman" w:cs="Times New Roman"/>
          <w:sz w:val="28"/>
          <w:szCs w:val="28"/>
        </w:rPr>
        <w:t>of  the consumer</w:t>
      </w:r>
      <w:r w:rsidRPr="00871151">
        <w:rPr>
          <w:rFonts w:ascii="Times New Roman" w:hAnsi="Times New Roman" w:cs="Times New Roman"/>
          <w:sz w:val="28"/>
          <w:szCs w:val="28"/>
        </w:rPr>
        <w:t xml:space="preserve"> was overhauled by the Internal Audit Wing of PSPCL for the period 24.05.2017 to 28.11.2017 on the basis of consumption of corresponding period of the previous year i.e. 24.05.2016 to 28.11.2016 vide Half Margin No. 36 dated 25.09.2019. The overhauling was done as the Energy Meter installed at premise of the Appellant got defective and was replaced vide Device Replace</w:t>
      </w:r>
      <w:r w:rsidR="00B87BDA">
        <w:rPr>
          <w:rFonts w:ascii="Times New Roman" w:hAnsi="Times New Roman" w:cs="Times New Roman"/>
          <w:sz w:val="28"/>
          <w:szCs w:val="28"/>
        </w:rPr>
        <w:t>ment Application No. 100005010387</w:t>
      </w:r>
      <w:r w:rsidRPr="00871151">
        <w:rPr>
          <w:rFonts w:ascii="Times New Roman" w:hAnsi="Times New Roman" w:cs="Times New Roman"/>
          <w:sz w:val="28"/>
          <w:szCs w:val="28"/>
        </w:rPr>
        <w:t xml:space="preserve"> dated 27.11.2017</w:t>
      </w:r>
      <w:r w:rsidR="00B87BDA">
        <w:rPr>
          <w:rFonts w:ascii="Times New Roman" w:hAnsi="Times New Roman" w:cs="Times New Roman"/>
          <w:sz w:val="28"/>
          <w:szCs w:val="28"/>
        </w:rPr>
        <w:t>, effected on 27</w:t>
      </w:r>
      <w:r w:rsidRPr="00871151">
        <w:rPr>
          <w:rFonts w:ascii="Times New Roman" w:hAnsi="Times New Roman" w:cs="Times New Roman"/>
          <w:sz w:val="28"/>
          <w:szCs w:val="28"/>
        </w:rPr>
        <w:t>.11.2017.</w:t>
      </w:r>
    </w:p>
    <w:p w:rsidR="00725949" w:rsidRDefault="00C84EA6" w:rsidP="00725949">
      <w:pPr>
        <w:pStyle w:val="ListParagraph"/>
        <w:numPr>
          <w:ilvl w:val="0"/>
          <w:numId w:val="5"/>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The  Audit  rightly  charged  the  amount  of   </w:t>
      </w:r>
      <w:r w:rsidRPr="00062AE2">
        <w:rPr>
          <w:rFonts w:ascii="Times New Roman" w:hAnsi="Times New Roman" w:cs="Times New Roman"/>
          <w:bCs/>
          <w:iCs/>
          <w:sz w:val="28"/>
          <w:szCs w:val="28"/>
        </w:rPr>
        <w:t>₹</w:t>
      </w:r>
      <w:r w:rsidRPr="00062AE2">
        <w:rPr>
          <w:rFonts w:ascii="Times New Roman" w:hAnsi="Times New Roman" w:cs="Times New Roman"/>
          <w:sz w:val="28"/>
          <w:szCs w:val="28"/>
        </w:rPr>
        <w:t xml:space="preserve">  20,140/-  as  </w:t>
      </w:r>
    </w:p>
    <w:p w:rsidR="00C84EA6" w:rsidRPr="00725949" w:rsidRDefault="00C84EA6" w:rsidP="00725949">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 xml:space="preserve">per </w:t>
      </w:r>
      <w:r w:rsidRPr="00725949">
        <w:rPr>
          <w:rFonts w:ascii="Times New Roman" w:hAnsi="Times New Roman" w:cs="Times New Roman"/>
          <w:sz w:val="28"/>
          <w:szCs w:val="28"/>
        </w:rPr>
        <w:t>Regulation No. 21.5.2 (a) of Supply Code-2014 as the removed Energy Meter was checked and declared dead stop by ME Lab, where accuracy could not be checked and DDL was not coming.</w:t>
      </w:r>
    </w:p>
    <w:p w:rsidR="00725949" w:rsidRDefault="00C84EA6" w:rsidP="00725949">
      <w:pPr>
        <w:pStyle w:val="ListParagraph"/>
        <w:numPr>
          <w:ilvl w:val="0"/>
          <w:numId w:val="5"/>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The   </w:t>
      </w:r>
      <w:r w:rsidR="00AB3C85">
        <w:rPr>
          <w:rFonts w:ascii="Times New Roman" w:hAnsi="Times New Roman" w:cs="Times New Roman"/>
          <w:sz w:val="28"/>
          <w:szCs w:val="28"/>
        </w:rPr>
        <w:t xml:space="preserve"> </w:t>
      </w:r>
      <w:r w:rsidRPr="00062AE2">
        <w:rPr>
          <w:rFonts w:ascii="Times New Roman" w:hAnsi="Times New Roman" w:cs="Times New Roman"/>
          <w:sz w:val="28"/>
          <w:szCs w:val="28"/>
        </w:rPr>
        <w:t xml:space="preserve">Appellant   </w:t>
      </w:r>
      <w:r w:rsidR="00AB3C85">
        <w:rPr>
          <w:rFonts w:ascii="Times New Roman" w:hAnsi="Times New Roman" w:cs="Times New Roman"/>
          <w:sz w:val="28"/>
          <w:szCs w:val="28"/>
        </w:rPr>
        <w:t xml:space="preserve"> </w:t>
      </w:r>
      <w:r w:rsidRPr="00062AE2">
        <w:rPr>
          <w:rFonts w:ascii="Times New Roman" w:hAnsi="Times New Roman" w:cs="Times New Roman"/>
          <w:sz w:val="28"/>
          <w:szCs w:val="28"/>
        </w:rPr>
        <w:t xml:space="preserve">stated   that   it  </w:t>
      </w:r>
      <w:r w:rsidR="00AB3C85">
        <w:rPr>
          <w:rFonts w:ascii="Times New Roman" w:hAnsi="Times New Roman" w:cs="Times New Roman"/>
          <w:sz w:val="28"/>
          <w:szCs w:val="28"/>
        </w:rPr>
        <w:t xml:space="preserve"> </w:t>
      </w:r>
      <w:r w:rsidRPr="00062AE2">
        <w:rPr>
          <w:rFonts w:ascii="Times New Roman" w:hAnsi="Times New Roman" w:cs="Times New Roman"/>
          <w:sz w:val="28"/>
          <w:szCs w:val="28"/>
        </w:rPr>
        <w:t xml:space="preserve">had </w:t>
      </w:r>
      <w:r w:rsidR="00AB3C85">
        <w:rPr>
          <w:rFonts w:ascii="Times New Roman" w:hAnsi="Times New Roman" w:cs="Times New Roman"/>
          <w:sz w:val="28"/>
          <w:szCs w:val="28"/>
        </w:rPr>
        <w:t xml:space="preserve"> </w:t>
      </w:r>
      <w:r w:rsidRPr="00062AE2">
        <w:rPr>
          <w:rFonts w:ascii="Times New Roman" w:hAnsi="Times New Roman" w:cs="Times New Roman"/>
          <w:sz w:val="28"/>
          <w:szCs w:val="28"/>
        </w:rPr>
        <w:t xml:space="preserve"> purchased </w:t>
      </w:r>
      <w:r w:rsidR="00AB3C85">
        <w:rPr>
          <w:rFonts w:ascii="Times New Roman" w:hAnsi="Times New Roman" w:cs="Times New Roman"/>
          <w:sz w:val="28"/>
          <w:szCs w:val="28"/>
        </w:rPr>
        <w:t xml:space="preserve"> </w:t>
      </w:r>
      <w:r w:rsidRPr="00062AE2">
        <w:rPr>
          <w:rFonts w:ascii="Times New Roman" w:hAnsi="Times New Roman" w:cs="Times New Roman"/>
          <w:sz w:val="28"/>
          <w:szCs w:val="28"/>
        </w:rPr>
        <w:t xml:space="preserve"> property </w:t>
      </w:r>
    </w:p>
    <w:p w:rsidR="00C84EA6" w:rsidRPr="00725949" w:rsidRDefault="00C84EA6" w:rsidP="00725949">
      <w:pPr>
        <w:pStyle w:val="ListParagraph"/>
        <w:spacing w:line="480" w:lineRule="auto"/>
        <w:ind w:right="-2" w:firstLine="75"/>
        <w:jc w:val="both"/>
        <w:rPr>
          <w:rFonts w:ascii="Times New Roman" w:hAnsi="Times New Roman" w:cs="Times New Roman"/>
          <w:sz w:val="28"/>
          <w:szCs w:val="28"/>
        </w:rPr>
      </w:pPr>
      <w:r w:rsidRPr="00062AE2">
        <w:rPr>
          <w:rFonts w:ascii="Times New Roman" w:hAnsi="Times New Roman" w:cs="Times New Roman"/>
          <w:sz w:val="28"/>
          <w:szCs w:val="28"/>
        </w:rPr>
        <w:t xml:space="preserve">from  </w:t>
      </w:r>
      <w:r w:rsidRPr="00725949">
        <w:rPr>
          <w:rFonts w:ascii="Times New Roman" w:hAnsi="Times New Roman" w:cs="Times New Roman"/>
          <w:sz w:val="28"/>
          <w:szCs w:val="28"/>
        </w:rPr>
        <w:t>Mrs. Krishna Wanti but had not got change of name done in her own name till the date of filing of Appeal in this Court. The Appeal may be dismissed on this ground alone.</w:t>
      </w:r>
    </w:p>
    <w:p w:rsidR="00C84EA6" w:rsidRPr="00062AE2" w:rsidRDefault="00C84EA6" w:rsidP="00C84EA6">
      <w:pPr>
        <w:pStyle w:val="ListParagraph"/>
        <w:numPr>
          <w:ilvl w:val="0"/>
          <w:numId w:val="5"/>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It   was  correct  that  </w:t>
      </w:r>
      <w:r w:rsidR="005E4ABE">
        <w:rPr>
          <w:rFonts w:ascii="Times New Roman" w:hAnsi="Times New Roman" w:cs="Times New Roman"/>
          <w:sz w:val="28"/>
          <w:szCs w:val="28"/>
        </w:rPr>
        <w:t xml:space="preserve"> </w:t>
      </w:r>
      <w:r w:rsidRPr="00062AE2">
        <w:rPr>
          <w:rFonts w:ascii="Times New Roman" w:hAnsi="Times New Roman" w:cs="Times New Roman"/>
          <w:sz w:val="28"/>
          <w:szCs w:val="28"/>
        </w:rPr>
        <w:t xml:space="preserve">disputed  amount  was  charged  to  the  </w:t>
      </w:r>
    </w:p>
    <w:p w:rsidR="00C84EA6" w:rsidRPr="00062AE2" w:rsidRDefault="00C84EA6" w:rsidP="00C84EA6">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 xml:space="preserve">consumer but contention of charging after 2 years was totally wrong and denied. A Supplementary bill was issued to the </w:t>
      </w:r>
      <w:r w:rsidRPr="00062AE2">
        <w:rPr>
          <w:rFonts w:ascii="Times New Roman" w:hAnsi="Times New Roman" w:cs="Times New Roman"/>
          <w:sz w:val="28"/>
          <w:szCs w:val="28"/>
        </w:rPr>
        <w:lastRenderedPageBreak/>
        <w:t xml:space="preserve">consumer on 16.11.2019 on the basis of observations of the Audit Party vide HM No. 36 dated 25.09.2019. </w:t>
      </w:r>
    </w:p>
    <w:p w:rsidR="00725949" w:rsidRDefault="00C84EA6" w:rsidP="00725949">
      <w:pPr>
        <w:pStyle w:val="ListParagraph"/>
        <w:numPr>
          <w:ilvl w:val="0"/>
          <w:numId w:val="5"/>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The   amount   charged   was   for   six   months  period  prior  </w:t>
      </w:r>
    </w:p>
    <w:p w:rsidR="00C84EA6" w:rsidRPr="00725949" w:rsidRDefault="00C84EA6" w:rsidP="00725949">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 xml:space="preserve">to  </w:t>
      </w:r>
      <w:r w:rsidRPr="00725949">
        <w:rPr>
          <w:rFonts w:ascii="Times New Roman" w:hAnsi="Times New Roman" w:cs="Times New Roman"/>
          <w:sz w:val="28"/>
          <w:szCs w:val="28"/>
        </w:rPr>
        <w:t>replacement of the Energy Meter on the basis of consumption of corresponding period of previous year as per Regulation 21.5.2 (a) of Supply Code-2014. The consumption recorded after the replacement of the Energy Meter could be a “managed consumption” and there was no provision to charge with future consumption in case, where previous consumption was available as provided in Supply Code-2014.</w:t>
      </w:r>
    </w:p>
    <w:p w:rsidR="00725949" w:rsidRDefault="00C84EA6" w:rsidP="00725949">
      <w:pPr>
        <w:pStyle w:val="ListParagraph"/>
        <w:numPr>
          <w:ilvl w:val="0"/>
          <w:numId w:val="5"/>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The Appellant purchased the property on 08.01.2018. Hence, </w:t>
      </w:r>
    </w:p>
    <w:p w:rsidR="00C84EA6" w:rsidRPr="00725949" w:rsidRDefault="00C84EA6" w:rsidP="00725949">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 xml:space="preserve">its </w:t>
      </w:r>
      <w:r w:rsidRPr="00725949">
        <w:rPr>
          <w:rFonts w:ascii="Times New Roman" w:hAnsi="Times New Roman" w:cs="Times New Roman"/>
          <w:sz w:val="28"/>
          <w:szCs w:val="28"/>
        </w:rPr>
        <w:t xml:space="preserve">contention of low consumption due to business in 5/2017 could </w:t>
      </w:r>
      <w:r w:rsidR="00C5072D">
        <w:rPr>
          <w:rFonts w:ascii="Times New Roman" w:hAnsi="Times New Roman" w:cs="Times New Roman"/>
          <w:sz w:val="28"/>
          <w:szCs w:val="28"/>
        </w:rPr>
        <w:t xml:space="preserve">not </w:t>
      </w:r>
      <w:r w:rsidRPr="00725949">
        <w:rPr>
          <w:rFonts w:ascii="Times New Roman" w:hAnsi="Times New Roman" w:cs="Times New Roman"/>
          <w:sz w:val="28"/>
          <w:szCs w:val="28"/>
        </w:rPr>
        <w:t>be entertained as the Appellant’s version itself was contradictory.</w:t>
      </w:r>
    </w:p>
    <w:p w:rsidR="00725949" w:rsidRDefault="00C84EA6" w:rsidP="00725949">
      <w:pPr>
        <w:pStyle w:val="ListParagraph"/>
        <w:numPr>
          <w:ilvl w:val="0"/>
          <w:numId w:val="5"/>
        </w:numPr>
        <w:spacing w:line="480" w:lineRule="auto"/>
        <w:ind w:left="0" w:right="-2" w:firstLine="0"/>
        <w:jc w:val="both"/>
        <w:rPr>
          <w:rFonts w:ascii="Times New Roman" w:hAnsi="Times New Roman" w:cs="Times New Roman"/>
          <w:sz w:val="28"/>
          <w:szCs w:val="28"/>
        </w:rPr>
      </w:pPr>
      <w:r w:rsidRPr="00062AE2">
        <w:rPr>
          <w:rFonts w:ascii="Times New Roman" w:hAnsi="Times New Roman" w:cs="Times New Roman"/>
          <w:sz w:val="28"/>
          <w:szCs w:val="28"/>
        </w:rPr>
        <w:t xml:space="preserve">The  plea  taken  by the Appellant that the family members </w:t>
      </w:r>
    </w:p>
    <w:p w:rsidR="00C84EA6" w:rsidRPr="00725949" w:rsidRDefault="00C84EA6" w:rsidP="00725949">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 xml:space="preserve">were </w:t>
      </w:r>
      <w:r w:rsidRPr="00725949">
        <w:rPr>
          <w:rFonts w:ascii="Times New Roman" w:hAnsi="Times New Roman" w:cs="Times New Roman"/>
          <w:sz w:val="28"/>
          <w:szCs w:val="28"/>
        </w:rPr>
        <w:t>supporting the business of the Appellant’s son due to which consumption of electricity</w:t>
      </w:r>
      <w:r w:rsidR="00C5072D">
        <w:rPr>
          <w:rFonts w:ascii="Times New Roman" w:hAnsi="Times New Roman" w:cs="Times New Roman"/>
          <w:sz w:val="28"/>
          <w:szCs w:val="28"/>
        </w:rPr>
        <w:t xml:space="preserve"> fell was totally illogical, in</w:t>
      </w:r>
      <w:r w:rsidRPr="00725949">
        <w:rPr>
          <w:rFonts w:ascii="Times New Roman" w:hAnsi="Times New Roman" w:cs="Times New Roman"/>
          <w:sz w:val="28"/>
          <w:szCs w:val="28"/>
        </w:rPr>
        <w:t xml:space="preserve">genuine, illegal and not convincing as the CGRF, Ludhiana had already gone through the contents as well as evidence placed on record in the Petition filed before it. The Forum decided that the amount charged to the Appellant was </w:t>
      </w:r>
      <w:r w:rsidRPr="00725949">
        <w:rPr>
          <w:rFonts w:ascii="Times New Roman" w:hAnsi="Times New Roman" w:cs="Times New Roman"/>
          <w:sz w:val="28"/>
          <w:szCs w:val="28"/>
        </w:rPr>
        <w:lastRenderedPageBreak/>
        <w:t xml:space="preserve">correct. The case was rightly decided on merits and as per applicable provisions of Supply Code-2014. It was worth mentioning that the Account of the Appellant was not overhauled as per Regulation 21.5.2 (d) of Supply Code-2014, which provided charging on the basis of corresponding period of succeeding year where consumption of corresponding period of previous year was not available but in this case, consumption of such period was available. Accordingly, the account of the consumer was rightly overhauled by the Audit </w:t>
      </w:r>
      <w:r w:rsidR="00C5072D">
        <w:rPr>
          <w:rFonts w:ascii="Times New Roman" w:hAnsi="Times New Roman" w:cs="Times New Roman"/>
          <w:sz w:val="28"/>
          <w:szCs w:val="28"/>
        </w:rPr>
        <w:t xml:space="preserve">Party </w:t>
      </w:r>
      <w:r w:rsidRPr="00725949">
        <w:rPr>
          <w:rFonts w:ascii="Times New Roman" w:hAnsi="Times New Roman" w:cs="Times New Roman"/>
          <w:sz w:val="28"/>
          <w:szCs w:val="28"/>
        </w:rPr>
        <w:t>as per Regulation 21.5.2 (a), which was correct and also upheld by the Forum.</w:t>
      </w:r>
    </w:p>
    <w:p w:rsidR="00C84EA6" w:rsidRPr="00062AE2" w:rsidRDefault="00C84EA6" w:rsidP="00C84EA6">
      <w:pPr>
        <w:pStyle w:val="ListParagraph"/>
        <w:numPr>
          <w:ilvl w:val="0"/>
          <w:numId w:val="4"/>
        </w:numPr>
        <w:spacing w:line="480" w:lineRule="auto"/>
        <w:ind w:left="0" w:right="-2" w:firstLine="0"/>
        <w:jc w:val="both"/>
        <w:rPr>
          <w:rFonts w:ascii="Times New Roman" w:hAnsi="Times New Roman" w:cs="Times New Roman"/>
          <w:b/>
          <w:bCs/>
          <w:sz w:val="28"/>
          <w:szCs w:val="28"/>
        </w:rPr>
      </w:pPr>
      <w:r w:rsidRPr="00062AE2">
        <w:rPr>
          <w:rFonts w:ascii="Times New Roman" w:hAnsi="Times New Roman" w:cs="Times New Roman"/>
          <w:b/>
          <w:bCs/>
          <w:sz w:val="28"/>
          <w:szCs w:val="28"/>
        </w:rPr>
        <w:t xml:space="preserve"> Submission during Hearing</w:t>
      </w:r>
    </w:p>
    <w:p w:rsidR="00C84EA6" w:rsidRPr="00062AE2" w:rsidRDefault="00C84EA6" w:rsidP="00C84EA6">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During the C</w:t>
      </w:r>
      <w:r w:rsidR="00C5072D">
        <w:rPr>
          <w:rFonts w:ascii="Times New Roman" w:hAnsi="Times New Roman" w:cs="Times New Roman"/>
          <w:sz w:val="28"/>
          <w:szCs w:val="28"/>
        </w:rPr>
        <w:t>ourse of hearing on 27.05.2020,</w:t>
      </w:r>
      <w:r w:rsidRPr="00062AE2">
        <w:rPr>
          <w:rFonts w:ascii="Times New Roman" w:hAnsi="Times New Roman" w:cs="Times New Roman"/>
          <w:sz w:val="28"/>
          <w:szCs w:val="28"/>
        </w:rPr>
        <w:t xml:space="preserve"> the Respondent reiterated the submi</w:t>
      </w:r>
      <w:r>
        <w:rPr>
          <w:rFonts w:ascii="Times New Roman" w:hAnsi="Times New Roman" w:cs="Times New Roman"/>
          <w:sz w:val="28"/>
          <w:szCs w:val="28"/>
        </w:rPr>
        <w:t>ssion made in its written reply and prayed to dismiss the Appeal.</w:t>
      </w:r>
    </w:p>
    <w:p w:rsidR="00C84EA6" w:rsidRPr="00062AE2" w:rsidRDefault="00C84EA6" w:rsidP="00C84EA6">
      <w:pPr>
        <w:pStyle w:val="ListParagraph"/>
        <w:spacing w:line="480" w:lineRule="auto"/>
        <w:ind w:left="0"/>
        <w:jc w:val="both"/>
        <w:rPr>
          <w:rFonts w:ascii="Times New Roman" w:hAnsi="Times New Roman" w:cs="Times New Roman"/>
          <w:b/>
          <w:sz w:val="28"/>
          <w:szCs w:val="28"/>
        </w:rPr>
      </w:pPr>
      <w:r w:rsidRPr="00062AE2">
        <w:rPr>
          <w:rFonts w:ascii="Times New Roman" w:hAnsi="Times New Roman" w:cs="Times New Roman"/>
          <w:b/>
          <w:sz w:val="28"/>
          <w:szCs w:val="28"/>
        </w:rPr>
        <w:t>5.</w:t>
      </w:r>
      <w:r w:rsidRPr="00062AE2">
        <w:rPr>
          <w:rFonts w:ascii="Times New Roman" w:hAnsi="Times New Roman" w:cs="Times New Roman"/>
          <w:sz w:val="28"/>
          <w:szCs w:val="28"/>
        </w:rPr>
        <w:tab/>
      </w:r>
      <w:r w:rsidRPr="00062AE2">
        <w:rPr>
          <w:rFonts w:ascii="Times New Roman" w:hAnsi="Times New Roman" w:cs="Times New Roman"/>
          <w:b/>
          <w:sz w:val="28"/>
          <w:szCs w:val="28"/>
        </w:rPr>
        <w:t>Analysis and Findings</w:t>
      </w:r>
    </w:p>
    <w:p w:rsidR="00A7668C" w:rsidRDefault="00C84EA6" w:rsidP="00913D2E">
      <w:pPr>
        <w:spacing w:line="480" w:lineRule="auto"/>
        <w:ind w:left="720" w:firstLine="720"/>
        <w:jc w:val="both"/>
        <w:rPr>
          <w:rFonts w:ascii="Times New Roman" w:hAnsi="Times New Roman" w:cs="Times New Roman"/>
          <w:bCs/>
          <w:iCs/>
          <w:sz w:val="28"/>
          <w:szCs w:val="28"/>
        </w:rPr>
      </w:pPr>
      <w:r w:rsidRPr="00062AE2">
        <w:rPr>
          <w:rFonts w:ascii="Times New Roman" w:hAnsi="Times New Roman" w:cs="Times New Roman"/>
          <w:sz w:val="28"/>
          <w:szCs w:val="28"/>
        </w:rPr>
        <w:t xml:space="preserve">The issues requiring adjudication is the legitimacy of the  amount of </w:t>
      </w:r>
      <w:r w:rsidRPr="00062AE2">
        <w:rPr>
          <w:rFonts w:ascii="Times New Roman" w:hAnsi="Times New Roman" w:cs="Times New Roman"/>
          <w:bCs/>
          <w:iCs/>
          <w:sz w:val="28"/>
          <w:szCs w:val="28"/>
        </w:rPr>
        <w:t>₹ 20,140/- charged to the consumer by the Audit Party, vide HM No. 36 dated 25.09.2019, for the period from 24.05.2017 to 28.11.2017 when the Energy Meter remained</w:t>
      </w:r>
      <w:r w:rsidR="00A7668C">
        <w:rPr>
          <w:rFonts w:ascii="Times New Roman" w:hAnsi="Times New Roman" w:cs="Times New Roman"/>
          <w:bCs/>
          <w:iCs/>
          <w:sz w:val="28"/>
          <w:szCs w:val="28"/>
        </w:rPr>
        <w:t xml:space="preserve"> Dead Stop.</w:t>
      </w:r>
    </w:p>
    <w:p w:rsidR="009678BA" w:rsidRPr="009678BA" w:rsidRDefault="009678BA" w:rsidP="009678BA">
      <w:pPr>
        <w:spacing w:line="480" w:lineRule="auto"/>
        <w:ind w:left="720"/>
        <w:jc w:val="both"/>
        <w:rPr>
          <w:rFonts w:ascii="Times New Roman" w:hAnsi="Times New Roman" w:cs="Times New Roman"/>
          <w:i/>
          <w:iCs/>
          <w:sz w:val="28"/>
          <w:szCs w:val="28"/>
        </w:rPr>
      </w:pPr>
      <w:r w:rsidRPr="00DF1A85">
        <w:rPr>
          <w:rFonts w:ascii="Times New Roman" w:hAnsi="Times New Roman" w:cs="Times New Roman"/>
          <w:i/>
          <w:iCs/>
          <w:sz w:val="28"/>
          <w:szCs w:val="28"/>
        </w:rPr>
        <w:lastRenderedPageBreak/>
        <w:t>My findings on the points emerged, deliberated and analysed are as under:</w:t>
      </w:r>
    </w:p>
    <w:p w:rsidR="00725949" w:rsidRDefault="00A72C41" w:rsidP="00725949">
      <w:pPr>
        <w:pStyle w:val="ListParagraph"/>
        <w:numPr>
          <w:ilvl w:val="0"/>
          <w:numId w:val="7"/>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913D2E">
        <w:rPr>
          <w:rFonts w:ascii="Times New Roman" w:hAnsi="Times New Roman" w:cs="Times New Roman"/>
          <w:sz w:val="28"/>
          <w:szCs w:val="28"/>
        </w:rPr>
        <w:t xml:space="preserve">  </w:t>
      </w:r>
      <w:r>
        <w:rPr>
          <w:rFonts w:ascii="Times New Roman" w:hAnsi="Times New Roman" w:cs="Times New Roman"/>
          <w:sz w:val="28"/>
          <w:szCs w:val="28"/>
        </w:rPr>
        <w:t xml:space="preserve"> present  </w:t>
      </w:r>
      <w:r w:rsidR="00913D2E">
        <w:rPr>
          <w:rFonts w:ascii="Times New Roman" w:hAnsi="Times New Roman" w:cs="Times New Roman"/>
          <w:sz w:val="28"/>
          <w:szCs w:val="28"/>
        </w:rPr>
        <w:t xml:space="preserve">  </w:t>
      </w:r>
      <w:r>
        <w:rPr>
          <w:rFonts w:ascii="Times New Roman" w:hAnsi="Times New Roman" w:cs="Times New Roman"/>
          <w:sz w:val="28"/>
          <w:szCs w:val="28"/>
        </w:rPr>
        <w:t>dispute</w:t>
      </w:r>
      <w:r w:rsidR="00913D2E">
        <w:rPr>
          <w:rFonts w:ascii="Times New Roman" w:hAnsi="Times New Roman" w:cs="Times New Roman"/>
          <w:sz w:val="28"/>
          <w:szCs w:val="28"/>
        </w:rPr>
        <w:t xml:space="preserve">  </w:t>
      </w:r>
      <w:r>
        <w:rPr>
          <w:rFonts w:ascii="Times New Roman" w:hAnsi="Times New Roman" w:cs="Times New Roman"/>
          <w:sz w:val="28"/>
          <w:szCs w:val="28"/>
        </w:rPr>
        <w:t xml:space="preserve">  relates</w:t>
      </w:r>
      <w:r w:rsidR="00913D2E">
        <w:rPr>
          <w:rFonts w:ascii="Times New Roman" w:hAnsi="Times New Roman" w:cs="Times New Roman"/>
          <w:sz w:val="28"/>
          <w:szCs w:val="28"/>
        </w:rPr>
        <w:t xml:space="preserve"> </w:t>
      </w:r>
      <w:r>
        <w:rPr>
          <w:rFonts w:ascii="Times New Roman" w:hAnsi="Times New Roman" w:cs="Times New Roman"/>
          <w:sz w:val="28"/>
          <w:szCs w:val="28"/>
        </w:rPr>
        <w:t xml:space="preserve">  to  </w:t>
      </w:r>
      <w:r w:rsidR="00913D2E">
        <w:rPr>
          <w:rFonts w:ascii="Times New Roman" w:hAnsi="Times New Roman" w:cs="Times New Roman"/>
          <w:sz w:val="28"/>
          <w:szCs w:val="28"/>
        </w:rPr>
        <w:t xml:space="preserve"> </w:t>
      </w:r>
      <w:r>
        <w:rPr>
          <w:rFonts w:ascii="Times New Roman" w:hAnsi="Times New Roman" w:cs="Times New Roman"/>
          <w:sz w:val="28"/>
          <w:szCs w:val="28"/>
        </w:rPr>
        <w:t xml:space="preserve">Domestic  </w:t>
      </w:r>
      <w:r w:rsidR="00913D2E">
        <w:rPr>
          <w:rFonts w:ascii="Times New Roman" w:hAnsi="Times New Roman" w:cs="Times New Roman"/>
          <w:sz w:val="28"/>
          <w:szCs w:val="28"/>
        </w:rPr>
        <w:t xml:space="preserve"> </w:t>
      </w:r>
      <w:r>
        <w:rPr>
          <w:rFonts w:ascii="Times New Roman" w:hAnsi="Times New Roman" w:cs="Times New Roman"/>
          <w:sz w:val="28"/>
          <w:szCs w:val="28"/>
        </w:rPr>
        <w:t xml:space="preserve">Category </w:t>
      </w:r>
    </w:p>
    <w:p w:rsidR="00A72C41" w:rsidRPr="00725949" w:rsidRDefault="00A72C41" w:rsidP="00725949">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connection </w:t>
      </w:r>
      <w:r w:rsidR="00C5072D">
        <w:rPr>
          <w:rFonts w:ascii="Times New Roman" w:hAnsi="Times New Roman" w:cs="Times New Roman"/>
          <w:sz w:val="28"/>
          <w:szCs w:val="28"/>
        </w:rPr>
        <w:t>bearing Account No. 3002376157</w:t>
      </w:r>
      <w:r w:rsidRPr="00725949">
        <w:rPr>
          <w:rFonts w:ascii="Times New Roman" w:hAnsi="Times New Roman" w:cs="Times New Roman"/>
          <w:sz w:val="28"/>
          <w:szCs w:val="28"/>
        </w:rPr>
        <w:t xml:space="preserve"> with sanctioned l</w:t>
      </w:r>
      <w:r w:rsidR="00C5072D">
        <w:rPr>
          <w:rFonts w:ascii="Times New Roman" w:hAnsi="Times New Roman" w:cs="Times New Roman"/>
          <w:sz w:val="28"/>
          <w:szCs w:val="28"/>
        </w:rPr>
        <w:t xml:space="preserve">oad   of 8.500 kW for which, </w:t>
      </w:r>
      <w:r w:rsidRPr="00725949">
        <w:rPr>
          <w:rFonts w:ascii="Times New Roman" w:hAnsi="Times New Roman" w:cs="Times New Roman"/>
          <w:sz w:val="28"/>
          <w:szCs w:val="28"/>
        </w:rPr>
        <w:t xml:space="preserve"> the metering was done by providing Single Phase, Two Wire, 10-60 Amp, Static Energy Meter. The said connection was installed in the name of Sh. Sudesh Kumar (previous owner) at its premise which was purchased by the Appellant, who did not get the change of name effected till the filing of the present Appeal in this Court. The  Energy  Meter  installed  in  the  premise  got  defective  due to which Device Replacement Application No. 100005010387 dated 27.11.2017 was issued and</w:t>
      </w:r>
      <w:r w:rsidRPr="00725949">
        <w:rPr>
          <w:rFonts w:ascii="Times New Roman" w:hAnsi="Times New Roman" w:cs="Times New Roman"/>
          <w:b/>
          <w:sz w:val="28"/>
          <w:szCs w:val="28"/>
        </w:rPr>
        <w:t xml:space="preserve"> </w:t>
      </w:r>
      <w:r w:rsidR="00C5072D">
        <w:rPr>
          <w:rFonts w:ascii="Times New Roman" w:hAnsi="Times New Roman" w:cs="Times New Roman"/>
          <w:sz w:val="28"/>
          <w:szCs w:val="28"/>
        </w:rPr>
        <w:t>effected on 27</w:t>
      </w:r>
      <w:r w:rsidRPr="00725949">
        <w:rPr>
          <w:rFonts w:ascii="Times New Roman" w:hAnsi="Times New Roman" w:cs="Times New Roman"/>
          <w:sz w:val="28"/>
          <w:szCs w:val="28"/>
        </w:rPr>
        <w:t xml:space="preserve">.11.2017. </w:t>
      </w:r>
      <w:r w:rsidRPr="00725949">
        <w:rPr>
          <w:rFonts w:ascii="Times New Roman" w:hAnsi="Times New Roman" w:cs="Times New Roman"/>
          <w:bCs/>
          <w:sz w:val="28"/>
          <w:szCs w:val="28"/>
        </w:rPr>
        <w:t xml:space="preserve">The Final Reading was 17328 kWh. The  disputed Energy  Meter  was </w:t>
      </w:r>
      <w:r w:rsidR="00C5072D">
        <w:rPr>
          <w:rFonts w:ascii="Times New Roman" w:hAnsi="Times New Roman" w:cs="Times New Roman"/>
          <w:bCs/>
          <w:sz w:val="28"/>
          <w:szCs w:val="28"/>
        </w:rPr>
        <w:t xml:space="preserve"> got checked from ME Lab on 05.1</w:t>
      </w:r>
      <w:r w:rsidRPr="00725949">
        <w:rPr>
          <w:rFonts w:ascii="Times New Roman" w:hAnsi="Times New Roman" w:cs="Times New Roman"/>
          <w:bCs/>
          <w:sz w:val="28"/>
          <w:szCs w:val="28"/>
        </w:rPr>
        <w:t>2.2017</w:t>
      </w:r>
      <w:r w:rsidRPr="00725949">
        <w:rPr>
          <w:rFonts w:ascii="Times New Roman" w:hAnsi="Times New Roman" w:cs="Times New Roman"/>
          <w:b/>
          <w:sz w:val="28"/>
          <w:szCs w:val="28"/>
        </w:rPr>
        <w:t xml:space="preserve"> </w:t>
      </w:r>
      <w:r w:rsidRPr="00725949">
        <w:rPr>
          <w:rFonts w:ascii="Times New Roman" w:hAnsi="Times New Roman" w:cs="Times New Roman"/>
          <w:bCs/>
          <w:sz w:val="28"/>
          <w:szCs w:val="28"/>
        </w:rPr>
        <w:t>as per</w:t>
      </w:r>
      <w:r w:rsidRPr="00725949">
        <w:rPr>
          <w:rFonts w:ascii="Times New Roman" w:hAnsi="Times New Roman" w:cs="Times New Roman"/>
          <w:b/>
          <w:sz w:val="28"/>
          <w:szCs w:val="28"/>
        </w:rPr>
        <w:t xml:space="preserve"> </w:t>
      </w:r>
      <w:r w:rsidRPr="00725949">
        <w:rPr>
          <w:rFonts w:ascii="Times New Roman" w:hAnsi="Times New Roman" w:cs="Times New Roman"/>
          <w:bCs/>
          <w:sz w:val="28"/>
          <w:szCs w:val="28"/>
        </w:rPr>
        <w:t>which, it was  reported that the said Energy Meter was Dead Stop, accuracy could not be checked and DDL was not coming. The Final Reading was 017328 kWh/019883 kVAh. Subsequently, the Account of the consumer was overhau</w:t>
      </w:r>
      <w:r w:rsidR="00C5072D">
        <w:rPr>
          <w:rFonts w:ascii="Times New Roman" w:hAnsi="Times New Roman" w:cs="Times New Roman"/>
          <w:bCs/>
          <w:sz w:val="28"/>
          <w:szCs w:val="28"/>
        </w:rPr>
        <w:t xml:space="preserve">led by the Internal Audit Party </w:t>
      </w:r>
      <w:r w:rsidRPr="00725949">
        <w:rPr>
          <w:rFonts w:ascii="Times New Roman" w:hAnsi="Times New Roman" w:cs="Times New Roman"/>
          <w:bCs/>
          <w:sz w:val="28"/>
          <w:szCs w:val="28"/>
        </w:rPr>
        <w:t xml:space="preserve">vide Half Margin No. 36 dated 25.09.2019, for the period </w:t>
      </w:r>
      <w:r w:rsidRPr="00725949">
        <w:rPr>
          <w:rFonts w:ascii="Times New Roman" w:hAnsi="Times New Roman" w:cs="Times New Roman"/>
          <w:bCs/>
          <w:sz w:val="28"/>
          <w:szCs w:val="28"/>
        </w:rPr>
        <w:lastRenderedPageBreak/>
        <w:t xml:space="preserve">24.05.2017 to 28.11.2017 in terms of provisions contained in Regulation 21.5.2 (a) of Supply Code – 2014 by taking the consumption of the corresponding period of previous year. Accordingly, an amount of </w:t>
      </w:r>
      <w:r w:rsidRPr="00725949">
        <w:rPr>
          <w:rFonts w:ascii="Times New Roman" w:hAnsi="Times New Roman" w:cs="Times New Roman"/>
          <w:sz w:val="28"/>
          <w:szCs w:val="28"/>
        </w:rPr>
        <w:t xml:space="preserve">₹ 20,140/- was charged in the bill dated 22.11.2019 relating to the period 20.09.2019 to 22.11.2019 under the Head “Sundry Charges.” The Appellant was aggrieved with the amount charged by the Respondent and approached the Forum who, after hearing, decided that the amount of ₹ 20,140/- charged vide H.M No. 36 dated 25.09.2019 was correct and recoverable. Not satisfied with the decision of the Forum, the appellant filed an Appeal in this Court </w:t>
      </w:r>
      <w:r w:rsidR="00C5072D">
        <w:rPr>
          <w:rFonts w:ascii="Times New Roman" w:hAnsi="Times New Roman" w:cs="Times New Roman"/>
          <w:sz w:val="28"/>
          <w:szCs w:val="28"/>
        </w:rPr>
        <w:t xml:space="preserve">with a request that </w:t>
      </w:r>
      <w:r w:rsidRPr="00725949">
        <w:rPr>
          <w:rFonts w:ascii="Times New Roman" w:hAnsi="Times New Roman" w:cs="Times New Roman"/>
          <w:sz w:val="28"/>
          <w:szCs w:val="28"/>
        </w:rPr>
        <w:t>the account for the period under dispute be overhauled as per consumption recorded after installation of new Energy Meter as per Regulation 21.5.2 (d) instead of as per Regulation</w:t>
      </w:r>
      <w:r w:rsidR="00900793">
        <w:rPr>
          <w:rFonts w:ascii="Times New Roman" w:hAnsi="Times New Roman" w:cs="Times New Roman"/>
          <w:sz w:val="28"/>
          <w:szCs w:val="28"/>
        </w:rPr>
        <w:t xml:space="preserve"> </w:t>
      </w:r>
      <w:r w:rsidRPr="00725949">
        <w:rPr>
          <w:rFonts w:ascii="Times New Roman" w:hAnsi="Times New Roman" w:cs="Times New Roman"/>
          <w:sz w:val="28"/>
          <w:szCs w:val="28"/>
        </w:rPr>
        <w:t>21.5.2 (a) of Supply Code-2014 in the interest of justice.</w:t>
      </w:r>
    </w:p>
    <w:p w:rsidR="00913D2E" w:rsidRPr="00913D2E" w:rsidRDefault="00A72C41" w:rsidP="00913D2E">
      <w:pPr>
        <w:pStyle w:val="ListParagraph"/>
        <w:numPr>
          <w:ilvl w:val="0"/>
          <w:numId w:val="7"/>
        </w:numPr>
        <w:spacing w:line="480" w:lineRule="auto"/>
        <w:ind w:left="0" w:firstLine="0"/>
        <w:jc w:val="both"/>
        <w:rPr>
          <w:rFonts w:ascii="Times New Roman" w:hAnsi="Times New Roman" w:cs="Times New Roman"/>
          <w:bCs/>
          <w:i/>
          <w:iCs/>
          <w:sz w:val="28"/>
          <w:szCs w:val="28"/>
        </w:rPr>
      </w:pPr>
      <w:r>
        <w:rPr>
          <w:rFonts w:ascii="Times New Roman" w:hAnsi="Times New Roman" w:cs="Times New Roman"/>
          <w:bCs/>
          <w:sz w:val="28"/>
          <w:szCs w:val="28"/>
        </w:rPr>
        <w:t xml:space="preserve">A </w:t>
      </w:r>
      <w:r w:rsidR="005E4ABE">
        <w:rPr>
          <w:rFonts w:ascii="Times New Roman" w:hAnsi="Times New Roman" w:cs="Times New Roman"/>
          <w:bCs/>
          <w:sz w:val="28"/>
          <w:szCs w:val="28"/>
        </w:rPr>
        <w:t xml:space="preserve"> </w:t>
      </w:r>
      <w:r>
        <w:rPr>
          <w:rFonts w:ascii="Times New Roman" w:hAnsi="Times New Roman" w:cs="Times New Roman"/>
          <w:bCs/>
          <w:sz w:val="28"/>
          <w:szCs w:val="28"/>
        </w:rPr>
        <w:t xml:space="preserve"> perusal</w:t>
      </w:r>
      <w:r w:rsidR="005E4ABE">
        <w:rPr>
          <w:rFonts w:ascii="Times New Roman" w:hAnsi="Times New Roman" w:cs="Times New Roman"/>
          <w:bCs/>
          <w:sz w:val="28"/>
          <w:szCs w:val="28"/>
        </w:rPr>
        <w:t xml:space="preserve"> </w:t>
      </w:r>
      <w:r>
        <w:rPr>
          <w:rFonts w:ascii="Times New Roman" w:hAnsi="Times New Roman" w:cs="Times New Roman"/>
          <w:bCs/>
          <w:sz w:val="28"/>
          <w:szCs w:val="28"/>
        </w:rPr>
        <w:t xml:space="preserve">  of  </w:t>
      </w:r>
      <w:r w:rsidR="005E4ABE">
        <w:rPr>
          <w:rFonts w:ascii="Times New Roman" w:hAnsi="Times New Roman" w:cs="Times New Roman"/>
          <w:bCs/>
          <w:sz w:val="28"/>
          <w:szCs w:val="28"/>
        </w:rPr>
        <w:t xml:space="preserve"> </w:t>
      </w:r>
      <w:r>
        <w:rPr>
          <w:rFonts w:ascii="Times New Roman" w:hAnsi="Times New Roman" w:cs="Times New Roman"/>
          <w:bCs/>
          <w:sz w:val="28"/>
          <w:szCs w:val="28"/>
        </w:rPr>
        <w:t xml:space="preserve">the  </w:t>
      </w:r>
      <w:r w:rsidR="005E4ABE">
        <w:rPr>
          <w:rFonts w:ascii="Times New Roman" w:hAnsi="Times New Roman" w:cs="Times New Roman"/>
          <w:bCs/>
          <w:sz w:val="28"/>
          <w:szCs w:val="28"/>
        </w:rPr>
        <w:t xml:space="preserve"> </w:t>
      </w:r>
      <w:r>
        <w:rPr>
          <w:rFonts w:ascii="Times New Roman" w:hAnsi="Times New Roman" w:cs="Times New Roman"/>
          <w:bCs/>
          <w:sz w:val="28"/>
          <w:szCs w:val="28"/>
        </w:rPr>
        <w:t xml:space="preserve">consumption </w:t>
      </w:r>
      <w:r w:rsidR="005E4ABE">
        <w:rPr>
          <w:rFonts w:ascii="Times New Roman" w:hAnsi="Times New Roman" w:cs="Times New Roman"/>
          <w:bCs/>
          <w:sz w:val="28"/>
          <w:szCs w:val="28"/>
        </w:rPr>
        <w:t xml:space="preserve"> </w:t>
      </w:r>
      <w:r>
        <w:rPr>
          <w:rFonts w:ascii="Times New Roman" w:hAnsi="Times New Roman" w:cs="Times New Roman"/>
          <w:bCs/>
          <w:sz w:val="28"/>
          <w:szCs w:val="28"/>
        </w:rPr>
        <w:t xml:space="preserve"> data </w:t>
      </w:r>
      <w:r w:rsidR="005E4ABE">
        <w:rPr>
          <w:rFonts w:ascii="Times New Roman" w:hAnsi="Times New Roman" w:cs="Times New Roman"/>
          <w:bCs/>
          <w:sz w:val="28"/>
          <w:szCs w:val="28"/>
        </w:rPr>
        <w:t xml:space="preserve"> </w:t>
      </w:r>
      <w:r>
        <w:rPr>
          <w:rFonts w:ascii="Times New Roman" w:hAnsi="Times New Roman" w:cs="Times New Roman"/>
          <w:bCs/>
          <w:sz w:val="28"/>
          <w:szCs w:val="28"/>
        </w:rPr>
        <w:t xml:space="preserve">reveals that </w:t>
      </w:r>
      <w:r w:rsidR="005E4ABE">
        <w:rPr>
          <w:rFonts w:ascii="Times New Roman" w:hAnsi="Times New Roman" w:cs="Times New Roman"/>
          <w:bCs/>
          <w:sz w:val="28"/>
          <w:szCs w:val="28"/>
        </w:rPr>
        <w:t xml:space="preserve"> </w:t>
      </w:r>
      <w:r>
        <w:rPr>
          <w:rFonts w:ascii="Times New Roman" w:hAnsi="Times New Roman" w:cs="Times New Roman"/>
          <w:bCs/>
          <w:sz w:val="28"/>
          <w:szCs w:val="28"/>
        </w:rPr>
        <w:t>all</w:t>
      </w:r>
      <w:r w:rsidR="005E4ABE">
        <w:rPr>
          <w:rFonts w:ascii="Times New Roman" w:hAnsi="Times New Roman" w:cs="Times New Roman"/>
          <w:bCs/>
          <w:sz w:val="28"/>
          <w:szCs w:val="28"/>
        </w:rPr>
        <w:t xml:space="preserve"> </w:t>
      </w:r>
      <w:r>
        <w:rPr>
          <w:rFonts w:ascii="Times New Roman" w:hAnsi="Times New Roman" w:cs="Times New Roman"/>
          <w:bCs/>
          <w:sz w:val="28"/>
          <w:szCs w:val="28"/>
        </w:rPr>
        <w:t xml:space="preserve"> the </w:t>
      </w:r>
    </w:p>
    <w:p w:rsidR="00A72C41" w:rsidRPr="00A22698" w:rsidRDefault="00A72C41" w:rsidP="00913D2E">
      <w:pPr>
        <w:pStyle w:val="ListParagraph"/>
        <w:spacing w:line="480" w:lineRule="auto"/>
        <w:jc w:val="both"/>
        <w:rPr>
          <w:rFonts w:ascii="Times New Roman" w:hAnsi="Times New Roman" w:cs="Times New Roman"/>
          <w:bCs/>
          <w:sz w:val="28"/>
          <w:szCs w:val="28"/>
        </w:rPr>
      </w:pPr>
      <w:r>
        <w:rPr>
          <w:rFonts w:ascii="Times New Roman" w:hAnsi="Times New Roman" w:cs="Times New Roman"/>
          <w:bCs/>
          <w:sz w:val="28"/>
          <w:szCs w:val="28"/>
        </w:rPr>
        <w:t xml:space="preserve">Energy </w:t>
      </w:r>
      <w:r w:rsidRPr="00913D2E">
        <w:rPr>
          <w:rFonts w:ascii="Times New Roman" w:hAnsi="Times New Roman" w:cs="Times New Roman"/>
          <w:bCs/>
          <w:sz w:val="28"/>
          <w:szCs w:val="28"/>
        </w:rPr>
        <w:t>Bills  from 27.01.2016 to 20.09.2019 were prepared on ‘O’ Code i.e. indicating that the disputed Energy Meter was O.K. Howe</w:t>
      </w:r>
      <w:r w:rsidR="00900793">
        <w:rPr>
          <w:rFonts w:ascii="Times New Roman" w:hAnsi="Times New Roman" w:cs="Times New Roman"/>
          <w:bCs/>
          <w:sz w:val="28"/>
          <w:szCs w:val="28"/>
        </w:rPr>
        <w:t>ver, the same was replaced on 27</w:t>
      </w:r>
      <w:r w:rsidRPr="00913D2E">
        <w:rPr>
          <w:rFonts w:ascii="Times New Roman" w:hAnsi="Times New Roman" w:cs="Times New Roman"/>
          <w:bCs/>
          <w:sz w:val="28"/>
          <w:szCs w:val="28"/>
        </w:rPr>
        <w:t xml:space="preserve">.11.2017 due to the reason that the said Energy Meter was defective </w:t>
      </w:r>
      <w:r w:rsidR="00900793">
        <w:rPr>
          <w:rFonts w:ascii="Times New Roman" w:hAnsi="Times New Roman" w:cs="Times New Roman"/>
          <w:bCs/>
          <w:sz w:val="28"/>
          <w:szCs w:val="28"/>
        </w:rPr>
        <w:lastRenderedPageBreak/>
        <w:t xml:space="preserve">which </w:t>
      </w:r>
      <w:r w:rsidRPr="00913D2E">
        <w:rPr>
          <w:rFonts w:ascii="Times New Roman" w:hAnsi="Times New Roman" w:cs="Times New Roman"/>
          <w:bCs/>
          <w:sz w:val="28"/>
          <w:szCs w:val="28"/>
        </w:rPr>
        <w:t>was found Dead Stop in ME Lab during checking/testing.</w:t>
      </w:r>
      <w:r w:rsidRPr="00913D2E">
        <w:rPr>
          <w:rFonts w:ascii="Times New Roman" w:hAnsi="Times New Roman" w:cs="Times New Roman"/>
          <w:bCs/>
          <w:i/>
          <w:iCs/>
          <w:sz w:val="28"/>
          <w:szCs w:val="28"/>
        </w:rPr>
        <w:t xml:space="preserve"> </w:t>
      </w:r>
    </w:p>
    <w:p w:rsidR="00900793" w:rsidRDefault="00900793" w:rsidP="00900793">
      <w:pPr>
        <w:pStyle w:val="ListParagraph"/>
        <w:numPr>
          <w:ilvl w:val="0"/>
          <w:numId w:val="7"/>
        </w:numPr>
        <w:spacing w:line="480"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From     the     consumption      d</w:t>
      </w:r>
      <w:r w:rsidR="00A72C41" w:rsidRPr="00062AE2">
        <w:rPr>
          <w:rFonts w:ascii="Times New Roman" w:hAnsi="Times New Roman" w:cs="Times New Roman"/>
          <w:bCs/>
          <w:sz w:val="28"/>
          <w:szCs w:val="28"/>
        </w:rPr>
        <w:t xml:space="preserve">ata,   </w:t>
      </w:r>
      <w:r>
        <w:rPr>
          <w:rFonts w:ascii="Times New Roman" w:hAnsi="Times New Roman" w:cs="Times New Roman"/>
          <w:bCs/>
          <w:sz w:val="28"/>
          <w:szCs w:val="28"/>
        </w:rPr>
        <w:t xml:space="preserve">   </w:t>
      </w:r>
      <w:r w:rsidR="00A72C41" w:rsidRPr="00062AE2">
        <w:rPr>
          <w:rFonts w:ascii="Times New Roman" w:hAnsi="Times New Roman" w:cs="Times New Roman"/>
          <w:bCs/>
          <w:sz w:val="28"/>
          <w:szCs w:val="28"/>
        </w:rPr>
        <w:t xml:space="preserve">it  </w:t>
      </w:r>
      <w:r>
        <w:rPr>
          <w:rFonts w:ascii="Times New Roman" w:hAnsi="Times New Roman" w:cs="Times New Roman"/>
          <w:bCs/>
          <w:sz w:val="28"/>
          <w:szCs w:val="28"/>
        </w:rPr>
        <w:t xml:space="preserve">   </w:t>
      </w:r>
      <w:r w:rsidR="00A72C41" w:rsidRPr="00062AE2">
        <w:rPr>
          <w:rFonts w:ascii="Times New Roman" w:hAnsi="Times New Roman" w:cs="Times New Roman"/>
          <w:bCs/>
          <w:sz w:val="28"/>
          <w:szCs w:val="28"/>
        </w:rPr>
        <w:t xml:space="preserve"> is  </w:t>
      </w:r>
      <w:r>
        <w:rPr>
          <w:rFonts w:ascii="Times New Roman" w:hAnsi="Times New Roman" w:cs="Times New Roman"/>
          <w:bCs/>
          <w:sz w:val="28"/>
          <w:szCs w:val="28"/>
        </w:rPr>
        <w:t xml:space="preserve">   </w:t>
      </w:r>
      <w:r w:rsidR="00A72C41" w:rsidRPr="00062AE2">
        <w:rPr>
          <w:rFonts w:ascii="Times New Roman" w:hAnsi="Times New Roman" w:cs="Times New Roman"/>
          <w:bCs/>
          <w:sz w:val="28"/>
          <w:szCs w:val="28"/>
        </w:rPr>
        <w:t xml:space="preserve">clear </w:t>
      </w:r>
      <w:r>
        <w:rPr>
          <w:rFonts w:ascii="Times New Roman" w:hAnsi="Times New Roman" w:cs="Times New Roman"/>
          <w:bCs/>
          <w:sz w:val="28"/>
          <w:szCs w:val="28"/>
        </w:rPr>
        <w:t xml:space="preserve">   </w:t>
      </w:r>
      <w:r w:rsidR="00A72C41" w:rsidRPr="00062AE2">
        <w:rPr>
          <w:rFonts w:ascii="Times New Roman" w:hAnsi="Times New Roman" w:cs="Times New Roman"/>
          <w:bCs/>
          <w:sz w:val="28"/>
          <w:szCs w:val="28"/>
        </w:rPr>
        <w:t xml:space="preserve"> that  </w:t>
      </w:r>
    </w:p>
    <w:p w:rsidR="00A72C41" w:rsidRPr="00900793" w:rsidRDefault="00A72C41" w:rsidP="00900793">
      <w:pPr>
        <w:pStyle w:val="ListParagraph"/>
        <w:spacing w:line="480" w:lineRule="auto"/>
        <w:jc w:val="both"/>
        <w:rPr>
          <w:rFonts w:ascii="Times New Roman" w:hAnsi="Times New Roman" w:cs="Times New Roman"/>
          <w:bCs/>
          <w:sz w:val="28"/>
          <w:szCs w:val="28"/>
        </w:rPr>
      </w:pPr>
      <w:r w:rsidRPr="00900793">
        <w:rPr>
          <w:rFonts w:ascii="Times New Roman" w:hAnsi="Times New Roman" w:cs="Times New Roman"/>
          <w:bCs/>
          <w:sz w:val="28"/>
          <w:szCs w:val="28"/>
        </w:rPr>
        <w:t xml:space="preserve">consumption  during  the reading taken on 28.09.2017 and 29.11.2017 was ‘Zero’. </w:t>
      </w:r>
      <w:r w:rsidRPr="00A22698">
        <w:rPr>
          <w:rFonts w:ascii="Times New Roman" w:hAnsi="Times New Roman" w:cs="Times New Roman"/>
          <w:bCs/>
          <w:sz w:val="28"/>
          <w:szCs w:val="28"/>
        </w:rPr>
        <w:t xml:space="preserve">It </w:t>
      </w:r>
      <w:r w:rsidR="00A22698" w:rsidRPr="00A22698">
        <w:rPr>
          <w:rFonts w:ascii="Times New Roman" w:hAnsi="Times New Roman" w:cs="Times New Roman"/>
          <w:bCs/>
          <w:sz w:val="28"/>
          <w:szCs w:val="28"/>
        </w:rPr>
        <w:t>is evident</w:t>
      </w:r>
      <w:r w:rsidRPr="00900793">
        <w:rPr>
          <w:rFonts w:ascii="Times New Roman" w:hAnsi="Times New Roman" w:cs="Times New Roman"/>
          <w:bCs/>
          <w:i/>
          <w:iCs/>
          <w:sz w:val="28"/>
          <w:szCs w:val="28"/>
        </w:rPr>
        <w:t xml:space="preserve"> </w:t>
      </w:r>
      <w:r w:rsidRPr="00900793">
        <w:rPr>
          <w:rFonts w:ascii="Times New Roman" w:hAnsi="Times New Roman" w:cs="Times New Roman"/>
          <w:bCs/>
          <w:sz w:val="28"/>
          <w:szCs w:val="28"/>
        </w:rPr>
        <w:t>that the Energy Meter was Dead stop but status of Meter was shown as ‘O’ code on both the reading dates.</w:t>
      </w:r>
    </w:p>
    <w:p w:rsidR="00913D2E" w:rsidRDefault="00A72C41" w:rsidP="00913D2E">
      <w:pPr>
        <w:pStyle w:val="ListParagraph"/>
        <w:numPr>
          <w:ilvl w:val="0"/>
          <w:numId w:val="7"/>
        </w:numPr>
        <w:spacing w:line="480" w:lineRule="auto"/>
        <w:ind w:left="0" w:firstLine="0"/>
        <w:jc w:val="both"/>
        <w:rPr>
          <w:rFonts w:ascii="Times New Roman" w:hAnsi="Times New Roman" w:cs="Times New Roman"/>
          <w:bCs/>
          <w:sz w:val="28"/>
          <w:szCs w:val="28"/>
        </w:rPr>
      </w:pPr>
      <w:r w:rsidRPr="00062AE2">
        <w:rPr>
          <w:rFonts w:ascii="Times New Roman" w:hAnsi="Times New Roman" w:cs="Times New Roman"/>
          <w:bCs/>
          <w:sz w:val="28"/>
          <w:szCs w:val="28"/>
        </w:rPr>
        <w:t xml:space="preserve">A scrutiny of the Appeal revealed that Appellant agreed with </w:t>
      </w:r>
    </w:p>
    <w:p w:rsidR="00A72C41" w:rsidRPr="00913D2E" w:rsidRDefault="00A72C41" w:rsidP="00913D2E">
      <w:pPr>
        <w:pStyle w:val="ListParagraph"/>
        <w:spacing w:line="480" w:lineRule="auto"/>
        <w:jc w:val="both"/>
        <w:rPr>
          <w:rFonts w:ascii="Times New Roman" w:hAnsi="Times New Roman" w:cs="Times New Roman"/>
          <w:bCs/>
          <w:sz w:val="28"/>
          <w:szCs w:val="28"/>
        </w:rPr>
      </w:pPr>
      <w:r w:rsidRPr="00062AE2">
        <w:rPr>
          <w:rFonts w:ascii="Times New Roman" w:hAnsi="Times New Roman" w:cs="Times New Roman"/>
          <w:bCs/>
          <w:sz w:val="28"/>
          <w:szCs w:val="28"/>
        </w:rPr>
        <w:t xml:space="preserve">the </w:t>
      </w:r>
      <w:r w:rsidRPr="00913D2E">
        <w:rPr>
          <w:rFonts w:ascii="Times New Roman" w:hAnsi="Times New Roman" w:cs="Times New Roman"/>
          <w:bCs/>
          <w:sz w:val="28"/>
          <w:szCs w:val="28"/>
        </w:rPr>
        <w:t>overhauling of the account but prayed to overhaul the account as per provisions of Regulation 21.5.2 (d) of Supply Code - 2014 i.e. as per LDHF f</w:t>
      </w:r>
      <w:r w:rsidR="00A22698">
        <w:rPr>
          <w:rFonts w:ascii="Times New Roman" w:hAnsi="Times New Roman" w:cs="Times New Roman"/>
          <w:bCs/>
          <w:sz w:val="28"/>
          <w:szCs w:val="28"/>
        </w:rPr>
        <w:t xml:space="preserve">ormula </w:t>
      </w:r>
      <w:r w:rsidR="00955058">
        <w:rPr>
          <w:rFonts w:ascii="Times New Roman" w:hAnsi="Times New Roman" w:cs="Times New Roman"/>
          <w:bCs/>
          <w:sz w:val="28"/>
          <w:szCs w:val="28"/>
        </w:rPr>
        <w:t>which was subsequently adjusted</w:t>
      </w:r>
      <w:r w:rsidR="00A22698">
        <w:rPr>
          <w:rFonts w:ascii="Times New Roman" w:hAnsi="Times New Roman" w:cs="Times New Roman"/>
          <w:bCs/>
          <w:sz w:val="28"/>
          <w:szCs w:val="28"/>
        </w:rPr>
        <w:t xml:space="preserve"> </w:t>
      </w:r>
      <w:r w:rsidR="00A22698" w:rsidRPr="00913D2E">
        <w:rPr>
          <w:rFonts w:ascii="Times New Roman" w:hAnsi="Times New Roman" w:cs="Times New Roman"/>
          <w:bCs/>
          <w:sz w:val="28"/>
          <w:szCs w:val="28"/>
        </w:rPr>
        <w:t>on</w:t>
      </w:r>
      <w:r w:rsidRPr="00913D2E">
        <w:rPr>
          <w:rFonts w:ascii="Times New Roman" w:hAnsi="Times New Roman" w:cs="Times New Roman"/>
          <w:bCs/>
          <w:sz w:val="28"/>
          <w:szCs w:val="28"/>
        </w:rPr>
        <w:t xml:space="preserve"> the basis of actual consumption recorded in the corresponding period of the succeeding year, on th</w:t>
      </w:r>
      <w:r w:rsidR="00A22698">
        <w:rPr>
          <w:rFonts w:ascii="Times New Roman" w:hAnsi="Times New Roman" w:cs="Times New Roman"/>
          <w:bCs/>
          <w:sz w:val="28"/>
          <w:szCs w:val="28"/>
        </w:rPr>
        <w:t xml:space="preserve">e plea that her son started his </w:t>
      </w:r>
      <w:r w:rsidRPr="00913D2E">
        <w:rPr>
          <w:rFonts w:ascii="Times New Roman" w:hAnsi="Times New Roman" w:cs="Times New Roman"/>
          <w:bCs/>
          <w:sz w:val="28"/>
          <w:szCs w:val="28"/>
        </w:rPr>
        <w:t>own business and all the family members were helping him in business due to which no one stayed at home from 10 A.M. to 10 P.M. The Appellant also pleaded that it had  informed the Forum through e-mail dated 14.01.2020 (after closing of case on 13.01.2020) and sent the copy of rent d</w:t>
      </w:r>
      <w:r w:rsidR="00A22698">
        <w:rPr>
          <w:rFonts w:ascii="Times New Roman" w:hAnsi="Times New Roman" w:cs="Times New Roman"/>
          <w:bCs/>
          <w:sz w:val="28"/>
          <w:szCs w:val="28"/>
        </w:rPr>
        <w:t xml:space="preserve">eed. </w:t>
      </w:r>
      <w:r w:rsidRPr="00913D2E">
        <w:rPr>
          <w:rFonts w:ascii="Times New Roman" w:hAnsi="Times New Roman" w:cs="Times New Roman"/>
          <w:bCs/>
          <w:sz w:val="28"/>
          <w:szCs w:val="28"/>
        </w:rPr>
        <w:t xml:space="preserve">Infact, the Rent deed was without date and also </w:t>
      </w:r>
      <w:r w:rsidR="00A22698">
        <w:rPr>
          <w:rFonts w:ascii="Times New Roman" w:hAnsi="Times New Roman" w:cs="Times New Roman"/>
          <w:bCs/>
          <w:sz w:val="28"/>
          <w:szCs w:val="28"/>
        </w:rPr>
        <w:t xml:space="preserve">was </w:t>
      </w:r>
      <w:r w:rsidRPr="00913D2E">
        <w:rPr>
          <w:rFonts w:ascii="Times New Roman" w:hAnsi="Times New Roman" w:cs="Times New Roman"/>
          <w:bCs/>
          <w:sz w:val="28"/>
          <w:szCs w:val="28"/>
        </w:rPr>
        <w:t>not authenticated by Notary/Executive Magistrate.</w:t>
      </w:r>
    </w:p>
    <w:p w:rsidR="00A72C41" w:rsidRPr="00062AE2" w:rsidRDefault="00A72C41" w:rsidP="00A72C41">
      <w:pPr>
        <w:pStyle w:val="ListParagraph"/>
        <w:spacing w:line="480" w:lineRule="auto"/>
        <w:jc w:val="both"/>
        <w:rPr>
          <w:rFonts w:ascii="Times New Roman" w:hAnsi="Times New Roman" w:cs="Times New Roman"/>
          <w:bCs/>
          <w:sz w:val="28"/>
          <w:szCs w:val="28"/>
        </w:rPr>
      </w:pPr>
      <w:r w:rsidRPr="00062AE2">
        <w:rPr>
          <w:rFonts w:ascii="Times New Roman" w:hAnsi="Times New Roman" w:cs="Times New Roman"/>
          <w:bCs/>
          <w:sz w:val="28"/>
          <w:szCs w:val="28"/>
        </w:rPr>
        <w:lastRenderedPageBreak/>
        <w:tab/>
        <w:t>I find that the Respondent, in its reply, stated that the said plea of the Appellant was illogical and illegal as the Forum had considered the pleadings of the Appellant and also gone through evidence provided by the Appellant.</w:t>
      </w:r>
    </w:p>
    <w:p w:rsidR="00A72C41" w:rsidRDefault="00A22698" w:rsidP="00A72C41">
      <w:pPr>
        <w:pStyle w:val="ListParagraph"/>
        <w:spacing w:line="48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I agree with </w:t>
      </w:r>
      <w:r w:rsidR="00A72C41" w:rsidRPr="00062AE2">
        <w:rPr>
          <w:rFonts w:ascii="Times New Roman" w:hAnsi="Times New Roman" w:cs="Times New Roman"/>
          <w:bCs/>
          <w:sz w:val="28"/>
          <w:szCs w:val="28"/>
        </w:rPr>
        <w:t>the  Respondent  that  the  prayer  of  the  Appellant for overhauling its account in terms of provisions of Regulation 21.5.2 (d) of Supply Code-2014 was without merit as in the instant case, consumption of the corresponding period of previous year was available due to which the consumer was charged on the basis of provisions of Regulation 21.5.2.(a) of Supply Code-2014 instead of under Regulation 21.5.2 (d). I find merit in the contention of the Respondent that provision of Regulation 21.5.2 (d) of Supply Code -2014 are applied in case, consumption of the corresponding period  of previous year is not available.</w:t>
      </w:r>
    </w:p>
    <w:p w:rsidR="00A22698" w:rsidRPr="00062AE2" w:rsidRDefault="00A22698" w:rsidP="00A72C41">
      <w:pPr>
        <w:pStyle w:val="ListParagraph"/>
        <w:spacing w:line="480" w:lineRule="auto"/>
        <w:ind w:firstLine="720"/>
        <w:jc w:val="both"/>
        <w:rPr>
          <w:rFonts w:ascii="Times New Roman" w:hAnsi="Times New Roman" w:cs="Times New Roman"/>
          <w:bCs/>
          <w:sz w:val="28"/>
          <w:szCs w:val="28"/>
        </w:rPr>
      </w:pPr>
      <w:r>
        <w:rPr>
          <w:rFonts w:ascii="Times New Roman" w:hAnsi="Times New Roman" w:cs="Times New Roman"/>
          <w:bCs/>
          <w:sz w:val="28"/>
          <w:szCs w:val="28"/>
        </w:rPr>
        <w:tab/>
        <w:t xml:space="preserve">There is no </w:t>
      </w:r>
      <w:r w:rsidR="009D33C1">
        <w:rPr>
          <w:rFonts w:ascii="Times New Roman" w:hAnsi="Times New Roman" w:cs="Times New Roman"/>
          <w:bCs/>
          <w:sz w:val="28"/>
          <w:szCs w:val="28"/>
        </w:rPr>
        <w:t>dispute</w:t>
      </w:r>
      <w:r>
        <w:rPr>
          <w:rFonts w:ascii="Times New Roman" w:hAnsi="Times New Roman" w:cs="Times New Roman"/>
          <w:bCs/>
          <w:sz w:val="28"/>
          <w:szCs w:val="28"/>
        </w:rPr>
        <w:t xml:space="preserve"> regarding charging of disputed amount after more than two years by </w:t>
      </w:r>
      <w:r w:rsidR="009D33C1">
        <w:rPr>
          <w:rFonts w:ascii="Times New Roman" w:hAnsi="Times New Roman" w:cs="Times New Roman"/>
          <w:bCs/>
          <w:sz w:val="28"/>
          <w:szCs w:val="28"/>
        </w:rPr>
        <w:t>A</w:t>
      </w:r>
      <w:r>
        <w:rPr>
          <w:rFonts w:ascii="Times New Roman" w:hAnsi="Times New Roman" w:cs="Times New Roman"/>
          <w:bCs/>
          <w:sz w:val="28"/>
          <w:szCs w:val="28"/>
        </w:rPr>
        <w:t xml:space="preserve">udit Party because the Appellant had prayed </w:t>
      </w:r>
      <w:r w:rsidR="009D33C1">
        <w:rPr>
          <w:rFonts w:ascii="Times New Roman" w:hAnsi="Times New Roman" w:cs="Times New Roman"/>
          <w:bCs/>
          <w:sz w:val="28"/>
          <w:szCs w:val="28"/>
        </w:rPr>
        <w:t>to</w:t>
      </w:r>
      <w:r>
        <w:rPr>
          <w:rFonts w:ascii="Times New Roman" w:hAnsi="Times New Roman" w:cs="Times New Roman"/>
          <w:bCs/>
          <w:sz w:val="28"/>
          <w:szCs w:val="28"/>
        </w:rPr>
        <w:t xml:space="preserve"> overhaul the account as per consumption recorded during the succe</w:t>
      </w:r>
      <w:r w:rsidR="00EC5DBE">
        <w:rPr>
          <w:rFonts w:ascii="Times New Roman" w:hAnsi="Times New Roman" w:cs="Times New Roman"/>
          <w:bCs/>
          <w:sz w:val="28"/>
          <w:szCs w:val="28"/>
        </w:rPr>
        <w:t xml:space="preserve">eding year instead of </w:t>
      </w:r>
      <w:r w:rsidR="00E67543">
        <w:rPr>
          <w:rFonts w:ascii="Times New Roman" w:hAnsi="Times New Roman" w:cs="Times New Roman"/>
          <w:bCs/>
          <w:sz w:val="28"/>
          <w:szCs w:val="28"/>
        </w:rPr>
        <w:t>preceding ye</w:t>
      </w:r>
      <w:r>
        <w:rPr>
          <w:rFonts w:ascii="Times New Roman" w:hAnsi="Times New Roman" w:cs="Times New Roman"/>
          <w:bCs/>
          <w:sz w:val="28"/>
          <w:szCs w:val="28"/>
        </w:rPr>
        <w:t>ar.</w:t>
      </w:r>
    </w:p>
    <w:p w:rsidR="00EC5DBE" w:rsidRDefault="00EC5DBE" w:rsidP="00A72C41">
      <w:pPr>
        <w:pStyle w:val="ListParagraph"/>
        <w:spacing w:line="480" w:lineRule="auto"/>
        <w:ind w:left="0"/>
        <w:jc w:val="both"/>
        <w:rPr>
          <w:rFonts w:ascii="Times New Roman" w:hAnsi="Times New Roman" w:cs="Times New Roman"/>
          <w:b/>
          <w:sz w:val="28"/>
          <w:szCs w:val="28"/>
        </w:rPr>
      </w:pPr>
    </w:p>
    <w:p w:rsidR="00EC5DBE" w:rsidRDefault="00EC5DBE" w:rsidP="00A72C41">
      <w:pPr>
        <w:pStyle w:val="ListParagraph"/>
        <w:spacing w:line="480" w:lineRule="auto"/>
        <w:ind w:left="0"/>
        <w:jc w:val="both"/>
        <w:rPr>
          <w:rFonts w:ascii="Times New Roman" w:hAnsi="Times New Roman" w:cs="Times New Roman"/>
          <w:b/>
          <w:sz w:val="28"/>
          <w:szCs w:val="28"/>
        </w:rPr>
      </w:pPr>
    </w:p>
    <w:p w:rsidR="00A72C41" w:rsidRPr="00062AE2" w:rsidRDefault="00A72C41" w:rsidP="00A72C41">
      <w:pPr>
        <w:pStyle w:val="ListParagraph"/>
        <w:spacing w:line="480" w:lineRule="auto"/>
        <w:ind w:left="0"/>
        <w:jc w:val="both"/>
        <w:rPr>
          <w:rFonts w:ascii="Times New Roman" w:hAnsi="Times New Roman" w:cs="Times New Roman"/>
          <w:b/>
          <w:sz w:val="28"/>
          <w:szCs w:val="28"/>
        </w:rPr>
      </w:pPr>
      <w:r w:rsidRPr="00062AE2">
        <w:rPr>
          <w:rFonts w:ascii="Times New Roman" w:hAnsi="Times New Roman" w:cs="Times New Roman"/>
          <w:b/>
          <w:sz w:val="28"/>
          <w:szCs w:val="28"/>
        </w:rPr>
        <w:lastRenderedPageBreak/>
        <w:t>6.</w:t>
      </w:r>
      <w:r w:rsidRPr="00062AE2">
        <w:rPr>
          <w:rFonts w:ascii="Times New Roman" w:hAnsi="Times New Roman" w:cs="Times New Roman"/>
          <w:b/>
          <w:sz w:val="28"/>
          <w:szCs w:val="28"/>
        </w:rPr>
        <w:tab/>
        <w:t>Decision</w:t>
      </w:r>
      <w:r w:rsidRPr="00062AE2">
        <w:rPr>
          <w:rFonts w:ascii="Times New Roman" w:hAnsi="Times New Roman" w:cs="Times New Roman"/>
          <w:b/>
          <w:sz w:val="28"/>
          <w:szCs w:val="28"/>
        </w:rPr>
        <w:tab/>
      </w:r>
    </w:p>
    <w:p w:rsidR="00A72C41" w:rsidRPr="00062AE2" w:rsidRDefault="00A72C41" w:rsidP="00A72C41">
      <w:pPr>
        <w:pStyle w:val="ListParagraph"/>
        <w:spacing w:line="480" w:lineRule="auto"/>
        <w:ind w:right="-2"/>
        <w:jc w:val="both"/>
        <w:rPr>
          <w:rFonts w:ascii="Times New Roman" w:hAnsi="Times New Roman" w:cs="Times New Roman"/>
          <w:sz w:val="28"/>
          <w:szCs w:val="28"/>
        </w:rPr>
      </w:pPr>
      <w:r w:rsidRPr="00062AE2">
        <w:rPr>
          <w:rFonts w:ascii="Times New Roman" w:hAnsi="Times New Roman" w:cs="Times New Roman"/>
          <w:sz w:val="28"/>
          <w:szCs w:val="28"/>
        </w:rPr>
        <w:tab/>
        <w:t>As a sequel of above discussions, the order dated 20.01.2020 of CGRF</w:t>
      </w:r>
      <w:r w:rsidR="00D51893">
        <w:rPr>
          <w:rFonts w:ascii="Times New Roman" w:hAnsi="Times New Roman" w:cs="Times New Roman"/>
          <w:sz w:val="28"/>
          <w:szCs w:val="28"/>
        </w:rPr>
        <w:t>, Ludhiana in Case No. CGL-351/2019</w:t>
      </w:r>
      <w:r w:rsidRPr="00062AE2">
        <w:rPr>
          <w:rFonts w:ascii="Times New Roman" w:hAnsi="Times New Roman" w:cs="Times New Roman"/>
          <w:sz w:val="28"/>
          <w:szCs w:val="28"/>
        </w:rPr>
        <w:t xml:space="preserve"> is upheld as the account of the Appellant for the disputed period was overhauled correctly as per provisions of </w:t>
      </w:r>
      <w:r w:rsidR="00D51893">
        <w:rPr>
          <w:rFonts w:ascii="Times New Roman" w:hAnsi="Times New Roman" w:cs="Times New Roman"/>
          <w:sz w:val="28"/>
          <w:szCs w:val="28"/>
        </w:rPr>
        <w:t xml:space="preserve">Regulation 21.5.2 (a) of Supply </w:t>
      </w:r>
      <w:r w:rsidRPr="00062AE2">
        <w:rPr>
          <w:rFonts w:ascii="Times New Roman" w:hAnsi="Times New Roman" w:cs="Times New Roman"/>
          <w:sz w:val="28"/>
          <w:szCs w:val="28"/>
        </w:rPr>
        <w:t xml:space="preserve"> Code</w:t>
      </w:r>
      <w:r w:rsidR="0072143F">
        <w:rPr>
          <w:rFonts w:ascii="Times New Roman" w:hAnsi="Times New Roman" w:cs="Times New Roman"/>
          <w:sz w:val="28"/>
          <w:szCs w:val="28"/>
        </w:rPr>
        <w:t xml:space="preserve"> </w:t>
      </w:r>
      <w:r w:rsidRPr="00062AE2">
        <w:rPr>
          <w:rFonts w:ascii="Times New Roman" w:hAnsi="Times New Roman" w:cs="Times New Roman"/>
          <w:sz w:val="28"/>
          <w:szCs w:val="28"/>
        </w:rPr>
        <w:t>-</w:t>
      </w:r>
      <w:r w:rsidR="0072143F">
        <w:rPr>
          <w:rFonts w:ascii="Times New Roman" w:hAnsi="Times New Roman" w:cs="Times New Roman"/>
          <w:sz w:val="28"/>
          <w:szCs w:val="28"/>
        </w:rPr>
        <w:t xml:space="preserve"> </w:t>
      </w:r>
      <w:r w:rsidRPr="00062AE2">
        <w:rPr>
          <w:rFonts w:ascii="Times New Roman" w:hAnsi="Times New Roman" w:cs="Times New Roman"/>
          <w:sz w:val="28"/>
          <w:szCs w:val="28"/>
        </w:rPr>
        <w:t>2014.</w:t>
      </w:r>
      <w:r>
        <w:rPr>
          <w:rFonts w:ascii="Times New Roman" w:hAnsi="Times New Roman" w:cs="Times New Roman"/>
          <w:sz w:val="28"/>
          <w:szCs w:val="28"/>
        </w:rPr>
        <w:t xml:space="preserve"> </w:t>
      </w:r>
    </w:p>
    <w:p w:rsidR="00A72C41" w:rsidRPr="00062AE2" w:rsidRDefault="00A72C41" w:rsidP="00A72C41">
      <w:pPr>
        <w:pStyle w:val="ListParagraph"/>
        <w:spacing w:line="480" w:lineRule="auto"/>
        <w:ind w:left="0" w:right="-2"/>
        <w:jc w:val="both"/>
        <w:rPr>
          <w:rFonts w:ascii="Times New Roman" w:hAnsi="Times New Roman" w:cs="Times New Roman"/>
          <w:b/>
          <w:bCs/>
          <w:sz w:val="28"/>
          <w:szCs w:val="28"/>
        </w:rPr>
      </w:pPr>
      <w:r w:rsidRPr="00062AE2">
        <w:rPr>
          <w:rFonts w:ascii="Times New Roman" w:hAnsi="Times New Roman" w:cs="Times New Roman"/>
          <w:b/>
          <w:bCs/>
          <w:sz w:val="28"/>
          <w:szCs w:val="28"/>
        </w:rPr>
        <w:t>7.</w:t>
      </w:r>
      <w:r w:rsidRPr="00062AE2">
        <w:rPr>
          <w:rFonts w:ascii="Times New Roman" w:hAnsi="Times New Roman" w:cs="Times New Roman"/>
          <w:b/>
          <w:bCs/>
          <w:sz w:val="28"/>
          <w:szCs w:val="28"/>
        </w:rPr>
        <w:tab/>
      </w:r>
      <w:r w:rsidRPr="00062AE2">
        <w:rPr>
          <w:rFonts w:ascii="Times New Roman" w:hAnsi="Times New Roman" w:cs="Times New Roman"/>
          <w:sz w:val="28"/>
          <w:szCs w:val="28"/>
        </w:rPr>
        <w:t>The Appeal is disposed off accordingly</w:t>
      </w:r>
      <w:r w:rsidRPr="00062AE2">
        <w:rPr>
          <w:rFonts w:ascii="Times New Roman" w:hAnsi="Times New Roman" w:cs="Times New Roman"/>
          <w:b/>
          <w:bCs/>
          <w:sz w:val="28"/>
          <w:szCs w:val="28"/>
        </w:rPr>
        <w:t>.</w:t>
      </w:r>
    </w:p>
    <w:p w:rsidR="00A96770" w:rsidRDefault="00A72C41" w:rsidP="0066348B">
      <w:pPr>
        <w:spacing w:line="480" w:lineRule="auto"/>
        <w:ind w:left="720" w:hanging="720"/>
        <w:jc w:val="both"/>
        <w:rPr>
          <w:rFonts w:ascii="Times New Roman" w:hAnsi="Times New Roman" w:cs="Times New Roman"/>
          <w:sz w:val="28"/>
          <w:szCs w:val="28"/>
        </w:rPr>
      </w:pPr>
      <w:r w:rsidRPr="00062AE2">
        <w:rPr>
          <w:rFonts w:ascii="Times New Roman" w:hAnsi="Times New Roman" w:cs="Times New Roman"/>
          <w:b/>
          <w:bCs/>
          <w:sz w:val="28"/>
          <w:szCs w:val="28"/>
        </w:rPr>
        <w:t>8.</w:t>
      </w:r>
      <w:r w:rsidRPr="00062AE2">
        <w:rPr>
          <w:rFonts w:ascii="Times New Roman" w:hAnsi="Times New Roman" w:cs="Times New Roman"/>
          <w:b/>
          <w:bCs/>
          <w:sz w:val="28"/>
          <w:szCs w:val="28"/>
        </w:rPr>
        <w:tab/>
      </w:r>
      <w:r w:rsidR="00D51893">
        <w:rPr>
          <w:rFonts w:ascii="Times New Roman" w:hAnsi="Times New Roman" w:cs="Times New Roman"/>
          <w:sz w:val="28"/>
          <w:szCs w:val="28"/>
        </w:rPr>
        <w:t xml:space="preserve">In case </w:t>
      </w:r>
      <w:r w:rsidRPr="00062AE2">
        <w:rPr>
          <w:rFonts w:ascii="Times New Roman" w:hAnsi="Times New Roman" w:cs="Times New Roman"/>
          <w:sz w:val="28"/>
          <w:szCs w:val="28"/>
        </w:rPr>
        <w:t>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A3471F" w:rsidRDefault="00A3471F" w:rsidP="0066348B">
      <w:pPr>
        <w:spacing w:line="480" w:lineRule="auto"/>
        <w:ind w:left="720" w:hanging="720"/>
        <w:jc w:val="both"/>
        <w:rPr>
          <w:rFonts w:ascii="Times New Roman" w:hAnsi="Times New Roman" w:cs="Times New Roman"/>
          <w:sz w:val="28"/>
          <w:szCs w:val="28"/>
        </w:rPr>
      </w:pPr>
    </w:p>
    <w:p w:rsidR="00A96770" w:rsidRDefault="00A96770" w:rsidP="00A96770">
      <w:pPr>
        <w:pStyle w:val="NoSpacing"/>
        <w:ind w:left="3600" w:firstLine="720"/>
        <w:jc w:val="both"/>
        <w:rPr>
          <w:rFonts w:ascii="Times New Roman" w:hAnsi="Times New Roman" w:cs="Times New Roman"/>
          <w:sz w:val="28"/>
          <w:szCs w:val="28"/>
        </w:rPr>
      </w:pPr>
      <w:r>
        <w:rPr>
          <w:rFonts w:ascii="Times New Roman" w:hAnsi="Times New Roman" w:cs="Times New Roman"/>
          <w:sz w:val="28"/>
          <w:szCs w:val="28"/>
        </w:rPr>
        <w:t xml:space="preserve"> (GURINDER JIT SINGH)</w:t>
      </w:r>
    </w:p>
    <w:p w:rsidR="00A96770" w:rsidRDefault="00025563" w:rsidP="00A96770">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May 29</w:t>
      </w:r>
      <w:r w:rsidR="00A96770">
        <w:rPr>
          <w:rFonts w:ascii="Times New Roman" w:hAnsi="Times New Roman" w:cs="Times New Roman"/>
          <w:sz w:val="28"/>
          <w:szCs w:val="28"/>
        </w:rPr>
        <w:t>,  2020</w:t>
      </w:r>
      <w:r w:rsidR="00A96770">
        <w:rPr>
          <w:rFonts w:ascii="Times New Roman" w:hAnsi="Times New Roman" w:cs="Times New Roman"/>
          <w:sz w:val="28"/>
          <w:szCs w:val="28"/>
        </w:rPr>
        <w:tab/>
      </w:r>
      <w:r w:rsidR="00A96770">
        <w:rPr>
          <w:rFonts w:ascii="Times New Roman" w:hAnsi="Times New Roman" w:cs="Times New Roman"/>
          <w:sz w:val="28"/>
          <w:szCs w:val="28"/>
        </w:rPr>
        <w:tab/>
      </w:r>
      <w:r w:rsidR="00A96770">
        <w:rPr>
          <w:rFonts w:ascii="Times New Roman" w:hAnsi="Times New Roman" w:cs="Times New Roman"/>
          <w:sz w:val="28"/>
          <w:szCs w:val="28"/>
        </w:rPr>
        <w:tab/>
        <w:t>Lokpal (Ombudsman)</w:t>
      </w:r>
    </w:p>
    <w:p w:rsidR="00A96770" w:rsidRDefault="00A96770" w:rsidP="00A96770">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t>Electricity, Punjab.</w:t>
      </w:r>
    </w:p>
    <w:p w:rsidR="00A96770" w:rsidRDefault="00A96770" w:rsidP="00A96770">
      <w:pPr>
        <w:jc w:val="both"/>
      </w:pPr>
    </w:p>
    <w:p w:rsidR="00A96770" w:rsidRDefault="00A96770" w:rsidP="00A96770">
      <w:pPr>
        <w:jc w:val="both"/>
      </w:pPr>
    </w:p>
    <w:p w:rsidR="00A72C41" w:rsidRPr="00062AE2" w:rsidRDefault="00A72C41" w:rsidP="00A72C41">
      <w:pPr>
        <w:rPr>
          <w:rFonts w:ascii="Times New Roman" w:hAnsi="Times New Roman" w:cs="Times New Roman"/>
          <w:sz w:val="28"/>
          <w:szCs w:val="28"/>
        </w:rPr>
      </w:pPr>
    </w:p>
    <w:p w:rsidR="00A72C41" w:rsidRPr="00062AE2" w:rsidRDefault="00A72C41" w:rsidP="00A72C41">
      <w:pPr>
        <w:pStyle w:val="ListParagraph"/>
        <w:spacing w:line="480" w:lineRule="auto"/>
        <w:ind w:left="0" w:right="-2"/>
        <w:jc w:val="both"/>
        <w:rPr>
          <w:rFonts w:ascii="Times New Roman" w:hAnsi="Times New Roman" w:cs="Times New Roman"/>
          <w:sz w:val="28"/>
          <w:szCs w:val="28"/>
        </w:rPr>
      </w:pPr>
    </w:p>
    <w:p w:rsidR="00A72C41" w:rsidRPr="00062AE2" w:rsidRDefault="00A72C41" w:rsidP="00A72C41">
      <w:pPr>
        <w:pStyle w:val="ListParagraph"/>
        <w:spacing w:line="480" w:lineRule="auto"/>
        <w:ind w:left="0" w:right="-2"/>
        <w:jc w:val="both"/>
        <w:rPr>
          <w:rFonts w:ascii="Times New Roman" w:hAnsi="Times New Roman" w:cs="Times New Roman"/>
          <w:b/>
          <w:bCs/>
          <w:sz w:val="28"/>
          <w:szCs w:val="28"/>
        </w:rPr>
      </w:pPr>
    </w:p>
    <w:p w:rsidR="00A72C41" w:rsidRPr="00D02443" w:rsidRDefault="00A72C41" w:rsidP="00A72C41"/>
    <w:p w:rsidR="00A7668C" w:rsidRPr="00A7668C" w:rsidRDefault="00A7668C" w:rsidP="00C84EA6">
      <w:pPr>
        <w:rPr>
          <w:rFonts w:ascii="Times New Roman" w:hAnsi="Times New Roman" w:cs="Times New Roman"/>
          <w:bCs/>
          <w:iCs/>
          <w:sz w:val="28"/>
          <w:szCs w:val="28"/>
        </w:rPr>
      </w:pPr>
    </w:p>
    <w:sectPr w:rsidR="00A7668C" w:rsidRPr="00A7668C" w:rsidSect="00C80F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714" w:rsidRDefault="000D6714" w:rsidP="00BF5B56">
      <w:pPr>
        <w:spacing w:after="0" w:line="240" w:lineRule="auto"/>
      </w:pPr>
      <w:r>
        <w:separator/>
      </w:r>
    </w:p>
  </w:endnote>
  <w:endnote w:type="continuationSeparator" w:id="1">
    <w:p w:rsidR="000D6714" w:rsidRDefault="000D6714" w:rsidP="00BF5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86" w:rsidRDefault="00A72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56" w:rsidRDefault="00BF5B56">
    <w:pPr>
      <w:pStyle w:val="Footer"/>
      <w:rPr>
        <w:lang w:val="en-US"/>
      </w:rPr>
    </w:pPr>
    <w:r>
      <w:rPr>
        <w:lang w:val="en-US"/>
      </w:rPr>
      <w:t>OEP</w:t>
    </w:r>
    <w:r>
      <w:rPr>
        <w:lang w:val="en-US"/>
      </w:rPr>
      <w:tab/>
      <w:t xml:space="preserve">                                                                                                       A-08-2020</w:t>
    </w:r>
  </w:p>
  <w:p w:rsidR="00BF5B56" w:rsidRPr="00BF5B56" w:rsidRDefault="00BF5B56">
    <w:pPr>
      <w:pStyle w:val="Foo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86" w:rsidRDefault="00A72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714" w:rsidRDefault="000D6714" w:rsidP="00BF5B56">
      <w:pPr>
        <w:spacing w:after="0" w:line="240" w:lineRule="auto"/>
      </w:pPr>
      <w:r>
        <w:separator/>
      </w:r>
    </w:p>
  </w:footnote>
  <w:footnote w:type="continuationSeparator" w:id="1">
    <w:p w:rsidR="000D6714" w:rsidRDefault="000D6714" w:rsidP="00BF5B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86" w:rsidRDefault="00A724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2797" o:spid="_x0000_s6146" type="#_x0000_t75" style="position:absolute;margin-left:0;margin-top:0;width:381.25pt;height:378.0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6204"/>
      <w:docPartObj>
        <w:docPartGallery w:val="Page Numbers (Top of Page)"/>
        <w:docPartUnique/>
      </w:docPartObj>
    </w:sdtPr>
    <w:sdtContent>
      <w:p w:rsidR="00BF5B56" w:rsidRDefault="00A7248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2798" o:spid="_x0000_s6147"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17</w:t>
          </w:r>
        </w:fldSimple>
      </w:p>
    </w:sdtContent>
  </w:sdt>
  <w:p w:rsidR="00BF5B56" w:rsidRDefault="00BF5B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86" w:rsidRDefault="00A724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2796" o:spid="_x0000_s6145" type="#_x0000_t75" style="position:absolute;margin-left:0;margin-top:0;width:381.25pt;height:378.0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61707AA"/>
    <w:multiLevelType w:val="hybridMultilevel"/>
    <w:tmpl w:val="C1AEB6DA"/>
    <w:lvl w:ilvl="0" w:tplc="3D44C434">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575F2076"/>
    <w:multiLevelType w:val="hybridMultilevel"/>
    <w:tmpl w:val="53B6C150"/>
    <w:lvl w:ilvl="0" w:tplc="63C858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0000BD"/>
    <w:multiLevelType w:val="hybridMultilevel"/>
    <w:tmpl w:val="A7503AF0"/>
    <w:lvl w:ilvl="0" w:tplc="B87AC5B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A827D3"/>
    <w:multiLevelType w:val="hybridMultilevel"/>
    <w:tmpl w:val="85CAFBCA"/>
    <w:lvl w:ilvl="0" w:tplc="1772D9AE">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C84EA6"/>
    <w:rsid w:val="000178DE"/>
    <w:rsid w:val="00025563"/>
    <w:rsid w:val="00095F02"/>
    <w:rsid w:val="000D6714"/>
    <w:rsid w:val="000D7FE9"/>
    <w:rsid w:val="00134D5E"/>
    <w:rsid w:val="0013617A"/>
    <w:rsid w:val="00155604"/>
    <w:rsid w:val="0026624D"/>
    <w:rsid w:val="003542A3"/>
    <w:rsid w:val="003B673B"/>
    <w:rsid w:val="003C2046"/>
    <w:rsid w:val="00402CD1"/>
    <w:rsid w:val="00450193"/>
    <w:rsid w:val="004A04BC"/>
    <w:rsid w:val="0051356C"/>
    <w:rsid w:val="00520061"/>
    <w:rsid w:val="005816C4"/>
    <w:rsid w:val="005C153E"/>
    <w:rsid w:val="005E4ABE"/>
    <w:rsid w:val="0066348B"/>
    <w:rsid w:val="00697CCB"/>
    <w:rsid w:val="0072143F"/>
    <w:rsid w:val="00725949"/>
    <w:rsid w:val="00871151"/>
    <w:rsid w:val="008A656F"/>
    <w:rsid w:val="008C5CC6"/>
    <w:rsid w:val="00900793"/>
    <w:rsid w:val="00913D2E"/>
    <w:rsid w:val="00955058"/>
    <w:rsid w:val="009678BA"/>
    <w:rsid w:val="009C04B0"/>
    <w:rsid w:val="009D33C1"/>
    <w:rsid w:val="00A13750"/>
    <w:rsid w:val="00A22698"/>
    <w:rsid w:val="00A3471F"/>
    <w:rsid w:val="00A72486"/>
    <w:rsid w:val="00A72C41"/>
    <w:rsid w:val="00A7668C"/>
    <w:rsid w:val="00A96770"/>
    <w:rsid w:val="00AB3C85"/>
    <w:rsid w:val="00B26D2A"/>
    <w:rsid w:val="00B87BDA"/>
    <w:rsid w:val="00BA3757"/>
    <w:rsid w:val="00BF35E2"/>
    <w:rsid w:val="00BF5B56"/>
    <w:rsid w:val="00C351B1"/>
    <w:rsid w:val="00C457D6"/>
    <w:rsid w:val="00C5072D"/>
    <w:rsid w:val="00C76A0A"/>
    <w:rsid w:val="00C80F14"/>
    <w:rsid w:val="00C84EA6"/>
    <w:rsid w:val="00CC4FE7"/>
    <w:rsid w:val="00CF29FB"/>
    <w:rsid w:val="00D51893"/>
    <w:rsid w:val="00DC02A0"/>
    <w:rsid w:val="00E67543"/>
    <w:rsid w:val="00EC5DBE"/>
    <w:rsid w:val="00F1546A"/>
    <w:rsid w:val="00FB5CE8"/>
    <w:rsid w:val="00FF0938"/>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4EA6"/>
    <w:pPr>
      <w:spacing w:after="0" w:line="240" w:lineRule="auto"/>
    </w:pPr>
    <w:rPr>
      <w:lang w:bidi="ar-SA"/>
    </w:rPr>
  </w:style>
  <w:style w:type="paragraph" w:styleId="ListParagraph">
    <w:name w:val="List Paragraph"/>
    <w:basedOn w:val="Normal"/>
    <w:uiPriority w:val="34"/>
    <w:qFormat/>
    <w:rsid w:val="00C84EA6"/>
    <w:pPr>
      <w:ind w:left="720"/>
      <w:contextualSpacing/>
    </w:pPr>
    <w:rPr>
      <w:lang w:val="en-US" w:eastAsia="en-US" w:bidi="ar-SA"/>
    </w:rPr>
  </w:style>
  <w:style w:type="paragraph" w:styleId="Header">
    <w:name w:val="header"/>
    <w:basedOn w:val="Normal"/>
    <w:link w:val="HeaderChar"/>
    <w:uiPriority w:val="99"/>
    <w:unhideWhenUsed/>
    <w:rsid w:val="00BF5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B56"/>
  </w:style>
  <w:style w:type="paragraph" w:styleId="Footer">
    <w:name w:val="footer"/>
    <w:basedOn w:val="Normal"/>
    <w:link w:val="FooterChar"/>
    <w:uiPriority w:val="99"/>
    <w:semiHidden/>
    <w:unhideWhenUsed/>
    <w:rsid w:val="00BF5B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5B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5452-DC06-4480-935D-3DC679CC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57</cp:revision>
  <cp:lastPrinted>2020-05-29T05:49:00Z</cp:lastPrinted>
  <dcterms:created xsi:type="dcterms:W3CDTF">2020-05-28T04:50:00Z</dcterms:created>
  <dcterms:modified xsi:type="dcterms:W3CDTF">2020-05-29T11:29:00Z</dcterms:modified>
</cp:coreProperties>
</file>